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4" w:right="-144"/>
        <w:jc w:val="cente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mallCaps w:val="1"/>
          <w:sz w:val="32"/>
          <w:szCs w:val="32"/>
          <w:rtl w:val="0"/>
        </w:rPr>
        <w:t xml:space="preserve">ATTEIKUMA VEIDLAPA</w:t>
      </w:r>
      <w:r w:rsidDel="00000000" w:rsidR="00000000" w:rsidRPr="00000000">
        <w:rPr>
          <w:rtl w:val="0"/>
        </w:rPr>
      </w:r>
    </w:p>
    <w:p w:rsidR="00000000" w:rsidDel="00000000" w:rsidP="00000000" w:rsidRDefault="00000000" w:rsidRPr="00000000" w14:paraId="00000002">
      <w:pPr>
        <w:ind w:left="-284" w:right="-144" w:firstLine="100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Šī Atteikuma veidlapa veidota saskaņā ar Patērētāju tiesību aizsardzības likumā un Ministru kabineta noteikumos nr.255 “Noteikumi par distances līgumu” noteikto. Patērētājam ir tiesības vienpusēji atteikties no distances līguma (turpmāk – Līgums), kas noslēgts ar pārdevēju, proti, ar sabiedrībau ar ierobežotu atbildību “AUTO STARTS TIRDZNIECĪBA”, Reģ.Nr.: 40003596982, Juridiskā adrese: O.Vācieša iela 61, Rīga, LV-1004, Latvija. </w:t>
      </w:r>
    </w:p>
    <w:p w:rsidR="00000000" w:rsidDel="00000000" w:rsidP="00000000" w:rsidRDefault="00000000" w:rsidRPr="00000000" w14:paraId="00000003">
      <w:pPr>
        <w:ind w:left="-284" w:right="-144" w:firstLine="100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Atteikuma veidlapa paredzēta atteikuma tiesību </w:t>
      </w:r>
      <w:r w:rsidDel="00000000" w:rsidR="00000000" w:rsidRPr="00000000">
        <w:rPr>
          <w:rFonts w:ascii="Arial" w:cs="Arial" w:eastAsia="Arial" w:hAnsi="Arial"/>
          <w:sz w:val="20"/>
          <w:szCs w:val="20"/>
          <w:rtl w:val="0"/>
        </w:rPr>
        <w:t xml:space="preserve">īstenošanai.</w:t>
      </w:r>
      <w:r w:rsidDel="00000000" w:rsidR="00000000" w:rsidRPr="00000000">
        <w:rPr>
          <w:rFonts w:ascii="Arial" w:cs="Arial" w:eastAsia="Arial" w:hAnsi="Arial"/>
          <w:sz w:val="20"/>
          <w:szCs w:val="20"/>
          <w:rtl w:val="0"/>
        </w:rPr>
        <w:t xml:space="preserve"> Lūgums aizpildīt, parakstīt un nosūīt šo veidlapu pa pastu, veidlapu adresējot SIA “AUTO STARTS TIRDZNIECĪBA”, O.Vācieša iela 61, Rīga, LV-1004, Latvija, vai elektroniskā formātā sūtot  uz e-pastu - autostarts@autostarts.lv.</w:t>
      </w:r>
    </w:p>
    <w:p w:rsidR="00000000" w:rsidDel="00000000" w:rsidP="00000000" w:rsidRDefault="00000000" w:rsidRPr="00000000" w14:paraId="00000004">
      <w:pPr>
        <w:ind w:left="-284" w:right="-14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Atteikuma tiesības neattiecas uz pircējiem, kas ir juridiskas personas, tostarp personām, kas iegādājušās preces citām, kas nav uzskatāmas par patēriņa, vajadzībām.</w:t>
      </w:r>
    </w:p>
    <w:tbl>
      <w:tblPr>
        <w:tblStyle w:val="Table1"/>
        <w:tblW w:w="10473.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0"/>
        <w:gridCol w:w="1983"/>
        <w:gridCol w:w="565"/>
        <w:gridCol w:w="435"/>
        <w:gridCol w:w="1409"/>
        <w:gridCol w:w="704"/>
        <w:gridCol w:w="1138"/>
        <w:gridCol w:w="1409"/>
        <w:tblGridChange w:id="0">
          <w:tblGrid>
            <w:gridCol w:w="2830"/>
            <w:gridCol w:w="1983"/>
            <w:gridCol w:w="565"/>
            <w:gridCol w:w="435"/>
            <w:gridCol w:w="1409"/>
            <w:gridCol w:w="704"/>
            <w:gridCol w:w="1138"/>
            <w:gridCol w:w="1409"/>
          </w:tblGrid>
        </w:tblGridChange>
      </w:tblGrid>
      <w:tr>
        <w:tc>
          <w:tcPr>
            <w:tcBorders>
              <w:right w:color="ed7d31" w:space="0" w:sz="12" w:val="single"/>
            </w:tcBorders>
            <w:vAlign w:val="center"/>
          </w:tcPr>
          <w:p w:rsidR="00000000" w:rsidDel="00000000" w:rsidP="00000000" w:rsidRDefault="00000000" w:rsidRPr="00000000" w14:paraId="00000005">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Vārds:</w:t>
            </w:r>
          </w:p>
        </w:tc>
        <w:tc>
          <w:tcPr>
            <w:gridSpan w:val="2"/>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06">
            <w:pPr>
              <w:ind w:right="-144"/>
              <w:rPr>
                <w:rFonts w:ascii="Arial" w:cs="Arial" w:eastAsia="Arial" w:hAnsi="Arial"/>
                <w:sz w:val="20"/>
                <w:szCs w:val="20"/>
                <w:highlight w:val="white"/>
              </w:rPr>
            </w:pPr>
            <w:r w:rsidDel="00000000" w:rsidR="00000000" w:rsidRPr="00000000">
              <w:rPr>
                <w:rFonts w:ascii="Arial" w:cs="Arial" w:eastAsia="Arial" w:hAnsi="Arial"/>
                <w:sz w:val="20"/>
                <w:szCs w:val="20"/>
                <w:highlight w:val="lightGray"/>
                <w:rtl w:val="0"/>
              </w:rPr>
              <w:t xml:space="preserve">                              </w:t>
            </w:r>
            <w:r w:rsidDel="00000000" w:rsidR="00000000" w:rsidRPr="00000000">
              <w:rPr>
                <w:rtl w:val="0"/>
              </w:rPr>
            </w:r>
          </w:p>
        </w:tc>
        <w:tc>
          <w:tcPr>
            <w:gridSpan w:val="3"/>
            <w:tcBorders>
              <w:left w:color="ed7d31" w:space="0" w:sz="12" w:val="single"/>
              <w:right w:color="ed7d31" w:space="0" w:sz="12" w:val="single"/>
            </w:tcBorders>
            <w:vAlign w:val="center"/>
          </w:tcPr>
          <w:p w:rsidR="00000000" w:rsidDel="00000000" w:rsidP="00000000" w:rsidRDefault="00000000" w:rsidRPr="00000000" w14:paraId="00000008">
            <w:pPr>
              <w:ind w:left="-284" w:right="-144"/>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Uzvārds:</w:t>
            </w:r>
          </w:p>
        </w:tc>
        <w:tc>
          <w:tcPr>
            <w:gridSpan w:val="2"/>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0B">
            <w:pPr>
              <w:ind w:right="-144"/>
              <w:rPr>
                <w:rFonts w:ascii="Arial" w:cs="Arial" w:eastAsia="Arial" w:hAnsi="Arial"/>
                <w:sz w:val="20"/>
                <w:szCs w:val="20"/>
                <w:highlight w:val="white"/>
              </w:rPr>
            </w:pPr>
            <w:r w:rsidDel="00000000" w:rsidR="00000000" w:rsidRPr="00000000">
              <w:rPr>
                <w:rFonts w:ascii="Arial" w:cs="Arial" w:eastAsia="Arial" w:hAnsi="Arial"/>
                <w:sz w:val="20"/>
                <w:szCs w:val="20"/>
                <w:highlight w:val="lightGray"/>
                <w:rtl w:val="0"/>
              </w:rPr>
              <w:t xml:space="preserve">                              </w:t>
            </w:r>
            <w:r w:rsidDel="00000000" w:rsidR="00000000" w:rsidRPr="00000000">
              <w:rPr>
                <w:rtl w:val="0"/>
              </w:rPr>
            </w:r>
          </w:p>
        </w:tc>
      </w:tr>
      <w:tr>
        <w:tc>
          <w:tcPr>
            <w:tcBorders>
              <w:right w:color="ed7d31" w:space="0" w:sz="12" w:val="single"/>
            </w:tcBorders>
            <w:vAlign w:val="center"/>
          </w:tcPr>
          <w:p w:rsidR="00000000" w:rsidDel="00000000" w:rsidP="00000000" w:rsidRDefault="00000000" w:rsidRPr="00000000" w14:paraId="0000000D">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Datums:</w:t>
            </w:r>
          </w:p>
        </w:tc>
        <w:tc>
          <w:tcPr>
            <w:gridSpan w:val="2"/>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0E">
            <w:pPr>
              <w:ind w:right="-144"/>
              <w:rPr>
                <w:rFonts w:ascii="Arial" w:cs="Arial" w:eastAsia="Arial" w:hAnsi="Arial"/>
                <w:sz w:val="20"/>
                <w:szCs w:val="20"/>
                <w:highlight w:val="lightGray"/>
              </w:rPr>
            </w:pPr>
            <w:r w:rsidDel="00000000" w:rsidR="00000000" w:rsidRPr="00000000">
              <w:rPr>
                <w:rFonts w:ascii="Arial" w:cs="Arial" w:eastAsia="Arial" w:hAnsi="Arial"/>
                <w:color w:val="aeaaaa"/>
                <w:sz w:val="18"/>
                <w:szCs w:val="18"/>
                <w:rtl w:val="0"/>
              </w:rPr>
              <w:t xml:space="preserve">Atzīmējiet datumu  </w:t>
            </w:r>
            <w:r w:rsidDel="00000000" w:rsidR="00000000" w:rsidRPr="00000000">
              <w:rPr>
                <w:rtl w:val="0"/>
              </w:rPr>
            </w:r>
          </w:p>
        </w:tc>
        <w:tc>
          <w:tcPr>
            <w:gridSpan w:val="3"/>
            <w:tcBorders>
              <w:left w:color="ed7d31" w:space="0" w:sz="12" w:val="single"/>
              <w:right w:color="ed7d31" w:space="0" w:sz="12" w:val="single"/>
            </w:tcBorders>
            <w:vAlign w:val="center"/>
          </w:tcPr>
          <w:p w:rsidR="00000000" w:rsidDel="00000000" w:rsidP="00000000" w:rsidRDefault="00000000" w:rsidRPr="00000000" w14:paraId="00000010">
            <w:pPr>
              <w:ind w:left="-284" w:right="-144"/>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Telefona Nr.:</w:t>
            </w:r>
          </w:p>
        </w:tc>
        <w:tc>
          <w:tcPr>
            <w:gridSpan w:val="2"/>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13">
            <w:pPr>
              <w:ind w:right="-144"/>
              <w:rPr>
                <w:rFonts w:ascii="Arial" w:cs="Arial" w:eastAsia="Arial" w:hAnsi="Arial"/>
                <w:sz w:val="20"/>
                <w:szCs w:val="20"/>
                <w:highlight w:val="lightGray"/>
              </w:rPr>
            </w:pPr>
            <w:r w:rsidDel="00000000" w:rsidR="00000000" w:rsidRPr="00000000">
              <w:rPr>
                <w:rFonts w:ascii="Arial" w:cs="Arial" w:eastAsia="Arial" w:hAnsi="Arial"/>
                <w:sz w:val="20"/>
                <w:szCs w:val="20"/>
                <w:highlight w:val="lightGray"/>
                <w:rtl w:val="0"/>
              </w:rPr>
              <w:t xml:space="preserve">                              </w:t>
            </w:r>
          </w:p>
        </w:tc>
      </w:tr>
      <w:tr>
        <w:tc>
          <w:tcPr>
            <w:tcBorders>
              <w:right w:color="ed7d31" w:space="0" w:sz="12" w:val="single"/>
            </w:tcBorders>
            <w:vAlign w:val="center"/>
          </w:tcPr>
          <w:p w:rsidR="00000000" w:rsidDel="00000000" w:rsidP="00000000" w:rsidRDefault="00000000" w:rsidRPr="00000000" w14:paraId="00000015">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Adrese:</w:t>
            </w:r>
          </w:p>
        </w:tc>
        <w:tc>
          <w:tcPr>
            <w:gridSpan w:val="4"/>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16">
            <w:pPr>
              <w:ind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tc>
        <w:tc>
          <w:tcPr>
            <w:tcBorders>
              <w:left w:color="ed7d31" w:space="0" w:sz="12" w:val="single"/>
              <w:right w:color="ed7d31" w:space="0" w:sz="12" w:val="single"/>
            </w:tcBorders>
            <w:vAlign w:val="center"/>
          </w:tcPr>
          <w:p w:rsidR="00000000" w:rsidDel="00000000" w:rsidP="00000000" w:rsidRDefault="00000000" w:rsidRPr="00000000" w14:paraId="0000001A">
            <w:pPr>
              <w:ind w:left="-239" w:right="-117"/>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LV -  </w:t>
            </w:r>
          </w:p>
        </w:tc>
        <w:tc>
          <w:tcPr>
            <w:gridSpan w:val="2"/>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1B">
            <w:pPr>
              <w:ind w:right="-144"/>
              <w:rPr>
                <w:rFonts w:ascii="Arial" w:cs="Arial" w:eastAsia="Arial" w:hAnsi="Arial"/>
                <w:sz w:val="20"/>
                <w:szCs w:val="20"/>
                <w:highlight w:val="white"/>
              </w:rPr>
            </w:pPr>
            <w:r w:rsidDel="00000000" w:rsidR="00000000" w:rsidRPr="00000000">
              <w:rPr>
                <w:rFonts w:ascii="Arial" w:cs="Arial" w:eastAsia="Arial" w:hAnsi="Arial"/>
                <w:sz w:val="20"/>
                <w:szCs w:val="20"/>
                <w:highlight w:val="lightGray"/>
                <w:rtl w:val="0"/>
              </w:rPr>
              <w:t xml:space="preserve">                              </w:t>
            </w:r>
            <w:r w:rsidDel="00000000" w:rsidR="00000000" w:rsidRPr="00000000">
              <w:rPr>
                <w:rtl w:val="0"/>
              </w:rPr>
            </w:r>
          </w:p>
        </w:tc>
      </w:tr>
      <w:tr>
        <w:tc>
          <w:tcPr>
            <w:gridSpan w:val="8"/>
            <w:vAlign w:val="center"/>
          </w:tcPr>
          <w:p w:rsidR="00000000" w:rsidDel="00000000" w:rsidP="00000000" w:rsidRDefault="00000000" w:rsidRPr="00000000" w14:paraId="0000001D">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Paziņoju, ka vēlos atteikties no Līguma, kas noslēgts par šādas preces iegādi:</w:t>
            </w:r>
          </w:p>
        </w:tc>
      </w:tr>
      <w:tr>
        <w:trPr>
          <w:trHeight w:val="335" w:hRule="atLeast"/>
        </w:trPr>
        <w:tc>
          <w:tcPr>
            <w:tcBorders>
              <w:right w:color="ed7d31" w:space="0" w:sz="12" w:val="single"/>
            </w:tcBorders>
            <w:vAlign w:val="center"/>
          </w:tcPr>
          <w:p w:rsidR="00000000" w:rsidDel="00000000" w:rsidP="00000000" w:rsidRDefault="00000000" w:rsidRPr="00000000" w14:paraId="00000025">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Preces nosaukums:</w:t>
            </w:r>
          </w:p>
        </w:tc>
        <w:tc>
          <w:tcPr>
            <w:gridSpan w:val="7"/>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26">
            <w:pPr>
              <w:ind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tc>
      </w:tr>
      <w:tr>
        <w:tc>
          <w:tcPr>
            <w:tcBorders>
              <w:right w:color="ed7d31" w:space="0" w:sz="12" w:val="single"/>
            </w:tcBorders>
            <w:vAlign w:val="center"/>
          </w:tcPr>
          <w:p w:rsidR="00000000" w:rsidDel="00000000" w:rsidP="00000000" w:rsidRDefault="00000000" w:rsidRPr="00000000" w14:paraId="0000002D">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Preces cena:</w:t>
            </w:r>
          </w:p>
        </w:tc>
        <w:tc>
          <w:tcPr>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2E">
            <w:pPr>
              <w:ind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EUR</w:t>
            </w:r>
            <w:r w:rsidDel="00000000" w:rsidR="00000000" w:rsidRPr="00000000">
              <w:rPr>
                <w:rtl w:val="0"/>
              </w:rPr>
            </w:r>
          </w:p>
        </w:tc>
        <w:tc>
          <w:tcPr>
            <w:gridSpan w:val="4"/>
            <w:tcBorders>
              <w:top w:color="ed7d31" w:space="0" w:sz="12" w:val="single"/>
              <w:left w:color="ed7d31" w:space="0" w:sz="12" w:val="single"/>
              <w:right w:color="ed7d31" w:space="0" w:sz="12" w:val="single"/>
            </w:tcBorders>
            <w:vAlign w:val="center"/>
          </w:tcPr>
          <w:p w:rsidR="00000000" w:rsidDel="00000000" w:rsidP="00000000" w:rsidRDefault="00000000" w:rsidRPr="00000000" w14:paraId="0000002F">
            <w:pPr>
              <w:ind w:left="-284" w:right="-144"/>
              <w:jc w:val="right"/>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Pasūtījuma vai Rēķina Nr.:</w:t>
            </w:r>
          </w:p>
        </w:tc>
        <w:tc>
          <w:tcPr>
            <w:gridSpan w:val="2"/>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33">
            <w:pPr>
              <w:ind w:right="-144"/>
              <w:rPr>
                <w:rFonts w:ascii="Arial" w:cs="Arial" w:eastAsia="Arial" w:hAnsi="Arial"/>
                <w:sz w:val="20"/>
                <w:szCs w:val="20"/>
                <w:highlight w:val="lightGray"/>
              </w:rPr>
            </w:pPr>
            <w:r w:rsidDel="00000000" w:rsidR="00000000" w:rsidRPr="00000000">
              <w:rPr>
                <w:rFonts w:ascii="Arial" w:cs="Arial" w:eastAsia="Arial" w:hAnsi="Arial"/>
                <w:sz w:val="20"/>
                <w:szCs w:val="20"/>
                <w:highlight w:val="lightGray"/>
                <w:rtl w:val="0"/>
              </w:rPr>
              <w:t xml:space="preserve">                            </w:t>
            </w:r>
          </w:p>
        </w:tc>
      </w:tr>
      <w:tr>
        <w:tc>
          <w:tcPr>
            <w:tcBorders>
              <w:right w:color="ed7d31" w:space="0" w:sz="12" w:val="single"/>
            </w:tcBorders>
            <w:vAlign w:val="center"/>
          </w:tcPr>
          <w:p w:rsidR="00000000" w:rsidDel="00000000" w:rsidP="00000000" w:rsidRDefault="00000000" w:rsidRPr="00000000" w14:paraId="00000035">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Preces saņemšanas datums:</w:t>
            </w:r>
          </w:p>
        </w:tc>
        <w:tc>
          <w:tcPr>
            <w:gridSpan w:val="3"/>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36">
            <w:pPr>
              <w:ind w:right="-144"/>
              <w:rPr>
                <w:rFonts w:ascii="Arial" w:cs="Arial" w:eastAsia="Arial" w:hAnsi="Arial"/>
                <w:sz w:val="20"/>
                <w:szCs w:val="20"/>
                <w:highlight w:val="lightGray"/>
              </w:rPr>
            </w:pPr>
            <w:r w:rsidDel="00000000" w:rsidR="00000000" w:rsidRPr="00000000">
              <w:rPr>
                <w:rFonts w:ascii="Arial" w:cs="Arial" w:eastAsia="Arial" w:hAnsi="Arial"/>
                <w:color w:val="aeaaaa"/>
                <w:sz w:val="20"/>
                <w:szCs w:val="20"/>
                <w:rtl w:val="0"/>
              </w:rPr>
              <w:t xml:space="preserve">Atzīmējiet datumu  </w:t>
            </w:r>
            <w:r w:rsidDel="00000000" w:rsidR="00000000" w:rsidRPr="00000000">
              <w:rPr>
                <w:color w:val="aeaaaa"/>
                <w:rtl w:val="0"/>
              </w:rPr>
              <w:t xml:space="preserve">   </w:t>
            </w:r>
            <w:r w:rsidDel="00000000" w:rsidR="00000000" w:rsidRPr="00000000">
              <w:rPr>
                <w:rFonts w:ascii="Arial" w:cs="Arial" w:eastAsia="Arial" w:hAnsi="Arial"/>
                <w:color w:val="aeaaaa"/>
                <w:sz w:val="20"/>
                <w:szCs w:val="20"/>
                <w:rtl w:val="0"/>
              </w:rPr>
              <w:t xml:space="preserve">  </w:t>
            </w:r>
            <w:r w:rsidDel="00000000" w:rsidR="00000000" w:rsidRPr="00000000">
              <w:rPr>
                <w:rtl w:val="0"/>
              </w:rPr>
            </w:r>
          </w:p>
        </w:tc>
        <w:tc>
          <w:tcPr>
            <w:gridSpan w:val="2"/>
            <w:tcBorders>
              <w:left w:color="ed7d31" w:space="0" w:sz="12" w:val="single"/>
              <w:bottom w:color="ed7d31" w:space="0" w:sz="12" w:val="single"/>
            </w:tcBorders>
            <w:vAlign w:val="center"/>
          </w:tcPr>
          <w:p w:rsidR="00000000" w:rsidDel="00000000" w:rsidP="00000000" w:rsidRDefault="00000000" w:rsidRPr="00000000" w14:paraId="00000039">
            <w:pPr>
              <w:ind w:left="-284" w:right="-144"/>
              <w:rPr>
                <w:rFonts w:ascii="Arial" w:cs="Arial" w:eastAsia="Arial" w:hAnsi="Arial"/>
                <w:sz w:val="20"/>
                <w:szCs w:val="20"/>
                <w:highlight w:val="white"/>
              </w:rPr>
            </w:pPr>
            <w:r w:rsidDel="00000000" w:rsidR="00000000" w:rsidRPr="00000000">
              <w:rPr>
                <w:rtl w:val="0"/>
              </w:rPr>
            </w:r>
          </w:p>
        </w:tc>
        <w:tc>
          <w:tcPr>
            <w:gridSpan w:val="2"/>
            <w:tcBorders>
              <w:top w:color="ed7d31" w:space="0" w:sz="12" w:val="single"/>
              <w:bottom w:color="ed7d31" w:space="0" w:sz="12" w:val="single"/>
            </w:tcBorders>
            <w:vAlign w:val="center"/>
          </w:tcPr>
          <w:p w:rsidR="00000000" w:rsidDel="00000000" w:rsidP="00000000" w:rsidRDefault="00000000" w:rsidRPr="00000000" w14:paraId="0000003B">
            <w:pPr>
              <w:ind w:left="-284" w:right="-144"/>
              <w:rPr>
                <w:rFonts w:ascii="Arial" w:cs="Arial" w:eastAsia="Arial" w:hAnsi="Arial"/>
                <w:sz w:val="20"/>
                <w:szCs w:val="20"/>
                <w:highlight w:val="lightGray"/>
              </w:rPr>
            </w:pPr>
            <w:r w:rsidDel="00000000" w:rsidR="00000000" w:rsidRPr="00000000">
              <w:rPr>
                <w:rtl w:val="0"/>
              </w:rPr>
            </w:r>
          </w:p>
        </w:tc>
      </w:tr>
      <w:tr>
        <w:tc>
          <w:tcPr>
            <w:tcBorders>
              <w:right w:color="ed7d31" w:space="0" w:sz="12" w:val="single"/>
            </w:tcBorders>
            <w:vAlign w:val="center"/>
          </w:tcPr>
          <w:p w:rsidR="00000000" w:rsidDel="00000000" w:rsidP="00000000" w:rsidRDefault="00000000" w:rsidRPr="00000000" w14:paraId="0000003D">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Atteikuma iemesls (Nav obligāts):</w:t>
            </w:r>
          </w:p>
        </w:tc>
        <w:tc>
          <w:tcPr>
            <w:gridSpan w:val="7"/>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3E">
            <w:pPr>
              <w:ind w:right="-144"/>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lightGray"/>
                <w:rtl w:val="0"/>
              </w:rPr>
              <w:t xml:space="preserve">                                                                                 </w:t>
            </w:r>
            <w:r w:rsidDel="00000000" w:rsidR="00000000" w:rsidRPr="00000000">
              <w:rPr>
                <w:color w:val="808080"/>
                <w:highlight w:val="lightGray"/>
                <w:rtl w:val="0"/>
              </w:rPr>
              <w:t xml:space="preserve">      </w:t>
            </w:r>
            <w:r w:rsidDel="00000000" w:rsidR="00000000" w:rsidRPr="00000000">
              <w:rPr>
                <w:rFonts w:ascii="Arial" w:cs="Arial" w:eastAsia="Arial" w:hAnsi="Arial"/>
                <w:color w:val="000000"/>
                <w:sz w:val="20"/>
                <w:szCs w:val="20"/>
                <w:highlight w:val="lightGray"/>
                <w:rtl w:val="0"/>
              </w:rPr>
              <w:t xml:space="preserve">                                        </w:t>
            </w:r>
            <w:r w:rsidDel="00000000" w:rsidR="00000000" w:rsidRPr="00000000">
              <w:rPr>
                <w:rtl w:val="0"/>
              </w:rPr>
            </w:r>
          </w:p>
        </w:tc>
      </w:tr>
      <w:tr>
        <w:tc>
          <w:tcPr>
            <w:tcBorders>
              <w:right w:color="ed7d31" w:space="0" w:sz="12" w:val="single"/>
            </w:tcBorders>
            <w:vAlign w:val="center"/>
          </w:tcPr>
          <w:p w:rsidR="00000000" w:rsidDel="00000000" w:rsidP="00000000" w:rsidRDefault="00000000" w:rsidRPr="00000000" w14:paraId="00000045">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Bankas konta Nr.</w:t>
            </w:r>
          </w:p>
        </w:tc>
        <w:tc>
          <w:tcPr>
            <w:gridSpan w:val="7"/>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46">
            <w:pPr>
              <w:ind w:right="-144"/>
              <w:rPr>
                <w:rFonts w:ascii="Arial" w:cs="Arial" w:eastAsia="Arial" w:hAnsi="Arial"/>
                <w:sz w:val="20"/>
                <w:szCs w:val="20"/>
                <w:highlight w:val="lightGray"/>
              </w:rPr>
            </w:pPr>
            <w:r w:rsidDel="00000000" w:rsidR="00000000" w:rsidRPr="00000000">
              <w:rPr>
                <w:rFonts w:ascii="Arial" w:cs="Arial" w:eastAsia="Arial" w:hAnsi="Arial"/>
                <w:color w:val="000000"/>
                <w:sz w:val="20"/>
                <w:szCs w:val="20"/>
                <w:highlight w:val="lightGray"/>
                <w:rtl w:val="0"/>
              </w:rPr>
              <w:t xml:space="preserve">                                                                                                         </w:t>
            </w:r>
            <w:r w:rsidDel="00000000" w:rsidR="00000000" w:rsidRPr="00000000">
              <w:rPr>
                <w:color w:val="808080"/>
                <w:highlight w:val="lightGray"/>
                <w:rtl w:val="0"/>
              </w:rPr>
              <w:t xml:space="preserve"> </w:t>
            </w:r>
            <w:r w:rsidDel="00000000" w:rsidR="00000000" w:rsidRPr="00000000">
              <w:rPr>
                <w:rFonts w:ascii="Arial" w:cs="Arial" w:eastAsia="Arial" w:hAnsi="Arial"/>
                <w:color w:val="000000"/>
                <w:sz w:val="20"/>
                <w:szCs w:val="20"/>
                <w:highlight w:val="lightGray"/>
                <w:rtl w:val="0"/>
              </w:rPr>
              <w:t xml:space="preserve">                </w:t>
            </w:r>
            <w:r w:rsidDel="00000000" w:rsidR="00000000" w:rsidRPr="00000000">
              <w:rPr>
                <w:rtl w:val="0"/>
              </w:rPr>
            </w:r>
          </w:p>
        </w:tc>
      </w:tr>
      <w:tr>
        <w:tc>
          <w:tcPr>
            <w:gridSpan w:val="7"/>
            <w:tcBorders>
              <w:right w:color="ed7d31" w:space="0" w:sz="12" w:val="single"/>
            </w:tcBorders>
            <w:vAlign w:val="center"/>
          </w:tcPr>
          <w:p w:rsidR="00000000" w:rsidDel="00000000" w:rsidP="00000000" w:rsidRDefault="00000000" w:rsidRPr="00000000" w14:paraId="0000004D">
            <w:pPr>
              <w:ind w:left="30" w:right="-144"/>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Apstiprinu, ka sniegtā informācija ir patiesa, precīza un pilnīga, kā arī esmu iepazinies ar interneta veikala </w:t>
            </w:r>
            <w:r w:rsidDel="00000000" w:rsidR="00000000" w:rsidRPr="00000000">
              <w:rPr>
                <w:rFonts w:ascii="Arial" w:cs="Arial" w:eastAsia="Arial" w:hAnsi="Arial"/>
                <w:b w:val="1"/>
                <w:i w:val="1"/>
                <w:sz w:val="20"/>
                <w:szCs w:val="20"/>
                <w:highlight w:val="white"/>
                <w:rtl w:val="0"/>
              </w:rPr>
              <w:t xml:space="preserve">autostarts.lv</w:t>
            </w:r>
            <w:r w:rsidDel="00000000" w:rsidR="00000000" w:rsidRPr="00000000">
              <w:rPr>
                <w:rFonts w:ascii="Arial" w:cs="Arial" w:eastAsia="Arial" w:hAnsi="Arial"/>
                <w:sz w:val="20"/>
                <w:szCs w:val="20"/>
                <w:highlight w:val="white"/>
                <w:rtl w:val="0"/>
              </w:rPr>
              <w:t xml:space="preserve"> noteikumiem un nosacījumiem.</w:t>
            </w:r>
          </w:p>
        </w:tc>
        <w:tc>
          <w:tcPr>
            <w:tcBorders>
              <w:top w:color="ed7d31" w:space="0" w:sz="12" w:val="single"/>
              <w:left w:color="ed7d31" w:space="0" w:sz="12" w:val="single"/>
              <w:bottom w:color="ed7d31" w:space="0" w:sz="12" w:val="single"/>
              <w:right w:color="ed7d31" w:space="0" w:sz="12" w:val="single"/>
            </w:tcBorders>
            <w:vAlign w:val="center"/>
          </w:tcPr>
          <w:p w:rsidR="00000000" w:rsidDel="00000000" w:rsidP="00000000" w:rsidRDefault="00000000" w:rsidRPr="00000000" w14:paraId="00000054">
            <w:pPr>
              <w:ind w:right="-144"/>
              <w:rPr>
                <w:rFonts w:ascii="Arial" w:cs="Arial" w:eastAsia="Arial" w:hAnsi="Arial"/>
                <w:sz w:val="20"/>
                <w:szCs w:val="20"/>
                <w:highlight w:val="lightGray"/>
              </w:rPr>
            </w:pPr>
            <w:sdt>
              <w:sdtPr>
                <w:tag w:val="goog_rdk_0"/>
              </w:sdtPr>
              <w:sdtContent>
                <w:r w:rsidDel="00000000" w:rsidR="00000000" w:rsidRPr="00000000">
                  <w:rPr>
                    <w:rFonts w:ascii="Arial Unicode MS" w:cs="Arial Unicode MS" w:eastAsia="Arial Unicode MS" w:hAnsi="Arial Unicode MS"/>
                    <w:sz w:val="20"/>
                    <w:szCs w:val="20"/>
                    <w:highlight w:val="lightGray"/>
                    <w:rtl w:val="0"/>
                  </w:rPr>
                  <w:t xml:space="preserve">☐</w:t>
                </w:r>
              </w:sdtContent>
            </w:sdt>
            <w:r w:rsidDel="00000000" w:rsidR="00000000" w:rsidRPr="00000000">
              <w:rPr>
                <w:rtl w:val="0"/>
              </w:rPr>
            </w:r>
          </w:p>
        </w:tc>
      </w:tr>
    </w:tbl>
    <w:p w:rsidR="00000000" w:rsidDel="00000000" w:rsidP="00000000" w:rsidRDefault="00000000" w:rsidRPr="00000000" w14:paraId="00000055">
      <w:pPr>
        <w:spacing w:after="0" w:before="240" w:lineRule="auto"/>
        <w:ind w:left="-284" w:right="-144"/>
        <w:jc w:val="cente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Atteikumu tiesības</w:t>
      </w:r>
    </w:p>
    <w:p w:rsidR="00000000" w:rsidDel="00000000" w:rsidP="00000000" w:rsidRDefault="00000000" w:rsidRPr="00000000" w14:paraId="00000056">
      <w:pPr>
        <w:keepNext w:val="0"/>
        <w:keepLines w:val="0"/>
        <w:widowControl w:val="1"/>
        <w:numPr>
          <w:ilvl w:val="0"/>
          <w:numId w:val="1"/>
        </w:numPr>
        <w:spacing w:after="0" w:before="280" w:line="276" w:lineRule="auto"/>
        <w:ind w:left="76" w:right="-144" w:hanging="36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20"/>
          <w:szCs w:val="20"/>
          <w:highlight w:val="white"/>
          <w:rtl w:val="0"/>
        </w:rPr>
        <w:t xml:space="preserve">Atbilstoši Atgriešanas noteikumu 1.4.1. punktam, </w:t>
      </w:r>
      <w:r w:rsidDel="00000000" w:rsidR="00000000" w:rsidRPr="00000000">
        <w:rPr>
          <w:rFonts w:ascii="Arial" w:cs="Arial" w:eastAsia="Arial" w:hAnsi="Arial"/>
          <w:sz w:val="20"/>
          <w:szCs w:val="20"/>
          <w:highlight w:val="white"/>
          <w:rtl w:val="0"/>
        </w:rPr>
        <w:t xml:space="preserve">patērētājam, aizpildot atteikuma veidlapu, ir tiesības 14 (četrpadsmit) dienu laikā atteikties no Līguma, neminot iemeslu.</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spacing w:after="0" w:before="0" w:line="276" w:lineRule="auto"/>
        <w:ind w:left="76" w:right="-144" w:hanging="36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20"/>
          <w:szCs w:val="20"/>
          <w:highlight w:val="white"/>
          <w:rtl w:val="0"/>
        </w:rPr>
        <w:t xml:space="preserve">Atgrieztās preces patērētājs nodod </w:t>
      </w:r>
      <w:r w:rsidDel="00000000" w:rsidR="00000000" w:rsidRPr="00000000">
        <w:rPr>
          <w:rFonts w:ascii="Arial" w:cs="Arial" w:eastAsia="Arial" w:hAnsi="Arial"/>
          <w:sz w:val="20"/>
          <w:szCs w:val="20"/>
          <w:rtl w:val="0"/>
        </w:rPr>
        <w:t xml:space="preserve">SIA “AUTO STARTS TIRDZNIECĪBA”</w:t>
      </w:r>
      <w:r w:rsidDel="00000000" w:rsidR="00000000" w:rsidRPr="00000000">
        <w:rPr>
          <w:rFonts w:ascii="Arial" w:cs="Arial" w:eastAsia="Arial" w:hAnsi="Arial"/>
          <w:sz w:val="20"/>
          <w:szCs w:val="20"/>
          <w:highlight w:val="white"/>
          <w:rtl w:val="0"/>
        </w:rPr>
        <w:t xml:space="preserve"> filiālē Rīgā, </w:t>
      </w:r>
      <w:r w:rsidDel="00000000" w:rsidR="00000000" w:rsidRPr="00000000">
        <w:rPr>
          <w:rFonts w:ascii="Arial" w:cs="Arial" w:eastAsia="Arial" w:hAnsi="Arial"/>
          <w:sz w:val="20"/>
          <w:szCs w:val="20"/>
          <w:rtl w:val="0"/>
        </w:rPr>
        <w:t xml:space="preserve">O.Vācieša ielā 61, LV-1004</w:t>
      </w:r>
      <w:r w:rsidDel="00000000" w:rsidR="00000000" w:rsidRPr="00000000">
        <w:rPr>
          <w:rFonts w:ascii="Arial" w:cs="Arial" w:eastAsia="Arial" w:hAnsi="Arial"/>
          <w:sz w:val="20"/>
          <w:szCs w:val="20"/>
          <w:highlight w:val="white"/>
          <w:rtl w:val="0"/>
        </w:rPr>
        <w:t xml:space="preserve">. Lai uzzinātu par citām preces atgriešanas iespējām, lūgums sazināties, rakstot uz e-pastu </w:t>
      </w:r>
      <w:r w:rsidDel="00000000" w:rsidR="00000000" w:rsidRPr="00000000">
        <w:rPr>
          <w:rFonts w:ascii="Arial" w:cs="Arial" w:eastAsia="Arial" w:hAnsi="Arial"/>
          <w:sz w:val="20"/>
          <w:szCs w:val="20"/>
          <w:rtl w:val="0"/>
        </w:rPr>
        <w:t xml:space="preserve">autostarts@autostarts.lv,</w:t>
      </w:r>
      <w:r w:rsidDel="00000000" w:rsidR="00000000" w:rsidRPr="00000000">
        <w:rPr>
          <w:rFonts w:ascii="Arial" w:cs="Arial" w:eastAsia="Arial" w:hAnsi="Arial"/>
          <w:sz w:val="20"/>
          <w:szCs w:val="20"/>
          <w:highlight w:val="white"/>
          <w:rtl w:val="0"/>
        </w:rPr>
        <w:t xml:space="preserve"> vai zvanot </w:t>
      </w:r>
      <w:r w:rsidDel="00000000" w:rsidR="00000000" w:rsidRPr="00000000">
        <w:rPr>
          <w:rFonts w:ascii="Arial" w:cs="Arial" w:eastAsia="Arial" w:hAnsi="Arial"/>
          <w:sz w:val="20"/>
          <w:szCs w:val="20"/>
          <w:rtl w:val="0"/>
        </w:rPr>
        <w:t xml:space="preserve">uz tālruni +371 29130257. </w:t>
      </w:r>
      <w:r w:rsidDel="00000000" w:rsidR="00000000" w:rsidRPr="00000000">
        <w:rPr>
          <w:rFonts w:ascii="Arial" w:cs="Arial" w:eastAsia="Arial" w:hAnsi="Arial"/>
          <w:sz w:val="20"/>
          <w:szCs w:val="20"/>
          <w:highlight w:val="white"/>
          <w:rtl w:val="0"/>
        </w:rPr>
        <w:t xml:space="preserve">Preces jānogādā </w:t>
      </w:r>
      <w:r w:rsidDel="00000000" w:rsidR="00000000" w:rsidRPr="00000000">
        <w:rPr>
          <w:rFonts w:ascii="Arial" w:cs="Arial" w:eastAsia="Arial" w:hAnsi="Arial"/>
          <w:sz w:val="20"/>
          <w:szCs w:val="20"/>
          <w:rtl w:val="0"/>
        </w:rPr>
        <w:t xml:space="preserve">SIA “AUTO STARTS TIRDZNIECĪBA”</w:t>
      </w:r>
      <w:r w:rsidDel="00000000" w:rsidR="00000000" w:rsidRPr="00000000">
        <w:rPr>
          <w:rFonts w:ascii="Arial" w:cs="Arial" w:eastAsia="Arial" w:hAnsi="Arial"/>
          <w:sz w:val="20"/>
          <w:szCs w:val="20"/>
          <w:highlight w:val="white"/>
          <w:rtl w:val="0"/>
        </w:rPr>
        <w:t xml:space="preserve"> bez nepamatotas kavēšanās un ne vēlāk kā 14 (četrpadsmit) dienu laikā no dienas, kad iesniegts paziņojums par lēmumu atteikties no Līguma.</w:t>
      </w:r>
    </w:p>
    <w:p w:rsidR="00000000" w:rsidDel="00000000" w:rsidP="00000000" w:rsidRDefault="00000000" w:rsidRPr="00000000" w14:paraId="00000058">
      <w:pPr>
        <w:keepNext w:val="0"/>
        <w:keepLines w:val="0"/>
        <w:widowControl w:val="1"/>
        <w:numPr>
          <w:ilvl w:val="0"/>
          <w:numId w:val="1"/>
        </w:numPr>
        <w:spacing w:after="0" w:before="0" w:line="276" w:lineRule="auto"/>
        <w:ind w:left="76" w:right="-144" w:hanging="36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20"/>
          <w:szCs w:val="20"/>
          <w:rtl w:val="0"/>
        </w:rPr>
        <w:t xml:space="preserve">SIA “AUTO STARTS TIRDZNIECĪBA”</w:t>
      </w:r>
      <w:r w:rsidDel="00000000" w:rsidR="00000000" w:rsidRPr="00000000">
        <w:rPr>
          <w:rFonts w:ascii="Arial" w:cs="Arial" w:eastAsia="Arial" w:hAnsi="Arial"/>
          <w:sz w:val="20"/>
          <w:szCs w:val="20"/>
          <w:highlight w:val="white"/>
          <w:rtl w:val="0"/>
        </w:rPr>
        <w:t xml:space="preserve"> pienākums ir nekavējoties, bet ne vēlāk kā 14 dienu laikā no Atteikuma veidlapas vai cita patērētāja rakstveida atteikuma saņemšanas dienas, atmaksāt patērētājam to naudas summu, kura par preci samaksāta līdz Līguma izbeigšanas brīdim. Pārdevējs ir tiesīgs neatmaksāt patērētājam tā samaksāto naudas summu par preci, kamēr patērētājs nav atdevis preci vai arī nav iesniedzis preces atdošanas vai nosūtīšanas apstiprinošus dokumentus.</w:t>
      </w:r>
    </w:p>
    <w:p w:rsidR="00000000" w:rsidDel="00000000" w:rsidP="00000000" w:rsidRDefault="00000000" w:rsidRPr="00000000" w14:paraId="00000059">
      <w:pPr>
        <w:keepNext w:val="0"/>
        <w:keepLines w:val="0"/>
        <w:widowControl w:val="1"/>
        <w:numPr>
          <w:ilvl w:val="0"/>
          <w:numId w:val="1"/>
        </w:numPr>
        <w:spacing w:after="0" w:before="0" w:line="276" w:lineRule="auto"/>
        <w:ind w:left="76" w:right="-144" w:hanging="36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20"/>
          <w:szCs w:val="20"/>
          <w:highlight w:val="white"/>
          <w:rtl w:val="0"/>
        </w:rPr>
        <w:t xml:space="preserve">Lūdzam ņemt vēra, ka </w:t>
      </w:r>
      <w:r w:rsidDel="00000000" w:rsidR="00000000" w:rsidRPr="00000000">
        <w:rPr>
          <w:rFonts w:ascii="Arial" w:cs="Arial" w:eastAsia="Arial" w:hAnsi="Arial"/>
          <w:sz w:val="20"/>
          <w:szCs w:val="20"/>
          <w:rtl w:val="0"/>
        </w:rPr>
        <w:t xml:space="preserve">SIA “AUTO STARTS TIRDZNIECĪBA”</w:t>
      </w:r>
      <w:r w:rsidDel="00000000" w:rsidR="00000000" w:rsidRPr="00000000">
        <w:rPr>
          <w:rFonts w:ascii="Arial" w:cs="Arial" w:eastAsia="Arial" w:hAnsi="Arial"/>
          <w:sz w:val="20"/>
          <w:szCs w:val="20"/>
          <w:highlight w:val="white"/>
          <w:rtl w:val="0"/>
        </w:rPr>
        <w:t xml:space="preserve"> par precēm, kas sūtītas pa pastu, to pieņemšanas brīdī ir tiesības fiksēt iespējamos preces vizuālos bojājumus, kā arī komplektācijas saturu. Gadījumos, kad prece nosūtīta uz </w:t>
      </w:r>
      <w:r w:rsidDel="00000000" w:rsidR="00000000" w:rsidRPr="00000000">
        <w:rPr>
          <w:rFonts w:ascii="Arial" w:cs="Arial" w:eastAsia="Arial" w:hAnsi="Arial"/>
          <w:sz w:val="20"/>
          <w:szCs w:val="20"/>
          <w:rtl w:val="0"/>
        </w:rPr>
        <w:t xml:space="preserve">SIA “AUTO STARTS TIRDZNIECĪBA”</w:t>
      </w:r>
      <w:r w:rsidDel="00000000" w:rsidR="00000000" w:rsidRPr="00000000">
        <w:rPr>
          <w:rFonts w:ascii="Arial" w:cs="Arial" w:eastAsia="Arial" w:hAnsi="Arial"/>
          <w:sz w:val="20"/>
          <w:szCs w:val="20"/>
          <w:highlight w:val="white"/>
          <w:rtl w:val="0"/>
        </w:rPr>
        <w:t xml:space="preserve"> norādīto adresi, izmatojot kurjerpastu, pastu vai citu piegādes veidu, </w:t>
      </w:r>
      <w:r w:rsidDel="00000000" w:rsidR="00000000" w:rsidRPr="00000000">
        <w:rPr>
          <w:rFonts w:ascii="Arial" w:cs="Arial" w:eastAsia="Arial" w:hAnsi="Arial"/>
          <w:sz w:val="20"/>
          <w:szCs w:val="20"/>
          <w:rtl w:val="0"/>
        </w:rPr>
        <w:t xml:space="preserve">SIA “AUTO STARTS TIRDZNIECĪBA”</w:t>
      </w:r>
      <w:r w:rsidDel="00000000" w:rsidR="00000000" w:rsidRPr="00000000">
        <w:rPr>
          <w:rFonts w:ascii="Arial" w:cs="Arial" w:eastAsia="Arial" w:hAnsi="Arial"/>
          <w:sz w:val="20"/>
          <w:szCs w:val="20"/>
          <w:highlight w:val="white"/>
          <w:rtl w:val="0"/>
        </w:rPr>
        <w:t xml:space="preserve"> pārbauda preces stāvokli, izvērtē bojājumus, vizuālo atbilstību un komplektāciju saņemšanas brīdī. Patērētājs tiek informēts un pārdevējs nosūtīta patērētājam konstatācijas akta kopiju. </w:t>
      </w:r>
    </w:p>
    <w:p w:rsidR="00000000" w:rsidDel="00000000" w:rsidP="00000000" w:rsidRDefault="00000000" w:rsidRPr="00000000" w14:paraId="0000005A">
      <w:pPr>
        <w:keepNext w:val="0"/>
        <w:keepLines w:val="0"/>
        <w:widowControl w:val="1"/>
        <w:numPr>
          <w:ilvl w:val="0"/>
          <w:numId w:val="1"/>
        </w:numPr>
        <w:spacing w:after="280" w:before="0" w:line="276" w:lineRule="auto"/>
        <w:ind w:left="76" w:right="-144" w:hanging="36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20"/>
          <w:szCs w:val="20"/>
          <w:highlight w:val="white"/>
          <w:rtl w:val="0"/>
        </w:rPr>
        <w:t xml:space="preserve">Rekomendējam preces nodot klātienē, lai izvairītos no strīda situācijām. </w:t>
      </w:r>
      <w:r w:rsidDel="00000000" w:rsidR="00000000" w:rsidRPr="00000000">
        <w:rPr>
          <w:rFonts w:ascii="Arial" w:cs="Arial" w:eastAsia="Arial" w:hAnsi="Arial"/>
          <w:sz w:val="20"/>
          <w:szCs w:val="20"/>
          <w:rtl w:val="0"/>
        </w:rPr>
        <w:t xml:space="preserve">SIA “AUTO STARTS TIRDZNIECĪBA”</w:t>
      </w:r>
      <w:r w:rsidDel="00000000" w:rsidR="00000000" w:rsidRPr="00000000">
        <w:rPr>
          <w:rFonts w:ascii="Arial" w:cs="Arial" w:eastAsia="Arial" w:hAnsi="Arial"/>
          <w:sz w:val="20"/>
          <w:szCs w:val="20"/>
          <w:highlight w:val="white"/>
          <w:rtl w:val="0"/>
        </w:rPr>
        <w:t xml:space="preserve"> vērš uzmanību uz to, ka, konstatējot atpakaļ atdotās preces vērtības zudumu, </w:t>
      </w:r>
      <w:r w:rsidDel="00000000" w:rsidR="00000000" w:rsidRPr="00000000">
        <w:rPr>
          <w:rFonts w:ascii="Arial" w:cs="Arial" w:eastAsia="Arial" w:hAnsi="Arial"/>
          <w:sz w:val="20"/>
          <w:szCs w:val="20"/>
          <w:rtl w:val="0"/>
        </w:rPr>
        <w:t xml:space="preserve">SIA “AUTO STARTS TIRDZNIECĪBA”</w:t>
      </w:r>
      <w:r w:rsidDel="00000000" w:rsidR="00000000" w:rsidRPr="00000000">
        <w:rPr>
          <w:rFonts w:ascii="Arial" w:cs="Arial" w:eastAsia="Arial" w:hAnsi="Arial"/>
          <w:sz w:val="20"/>
          <w:szCs w:val="20"/>
          <w:highlight w:val="white"/>
          <w:rtl w:val="0"/>
        </w:rPr>
        <w:t xml:space="preserve"> patur tiesības vērsties tiesā ar prasības pieteikumu pret patērētāju par </w:t>
      </w:r>
      <w:r w:rsidDel="00000000" w:rsidR="00000000" w:rsidRPr="00000000">
        <w:rPr>
          <w:rFonts w:ascii="Arial" w:cs="Arial" w:eastAsia="Arial" w:hAnsi="Arial"/>
          <w:sz w:val="20"/>
          <w:szCs w:val="20"/>
          <w:rtl w:val="0"/>
        </w:rPr>
        <w:t xml:space="preserve">uzņēmumam “AUTO STARTS TIRDZNIECĪBA”</w:t>
      </w:r>
      <w:r w:rsidDel="00000000" w:rsidR="00000000" w:rsidRPr="00000000">
        <w:rPr>
          <w:rFonts w:ascii="Arial" w:cs="Arial" w:eastAsia="Arial" w:hAnsi="Arial"/>
          <w:smallCaps w:val="1"/>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radīto zaudējumu segšanu, kas radušies patērētāja rīcības rezultātā. </w:t>
      </w:r>
    </w:p>
    <w:p w:rsidR="00000000" w:rsidDel="00000000" w:rsidP="00000000" w:rsidRDefault="00000000" w:rsidRPr="00000000" w14:paraId="0000005B">
      <w:pPr>
        <w:spacing w:after="0" w:lineRule="auto"/>
        <w:ind w:left="-284" w:right="-144"/>
        <w:rPr>
          <w:rFonts w:ascii="Arial" w:cs="Arial" w:eastAsia="Arial" w:hAnsi="Arial"/>
        </w:rPr>
      </w:pPr>
      <w:r w:rsidDel="00000000" w:rsidR="00000000" w:rsidRPr="00000000">
        <w:rPr>
          <w:rFonts w:ascii="Arial" w:cs="Arial" w:eastAsia="Arial" w:hAnsi="Arial"/>
          <w:sz w:val="20"/>
          <w:szCs w:val="20"/>
          <w:rtl w:val="0"/>
        </w:rPr>
        <w:t xml:space="preserve">Paraksts ________________________</w:t>
        <w:tab/>
        <w:tab/>
        <w:tab/>
        <w:tab/>
        <w:tab/>
        <w:t xml:space="preserve">Datums:</w:t>
      </w:r>
      <w:r w:rsidDel="00000000" w:rsidR="00000000" w:rsidRPr="00000000">
        <w:rPr>
          <w:rFonts w:ascii="Arial" w:cs="Arial" w:eastAsia="Arial" w:hAnsi="Arial"/>
          <w:rtl w:val="0"/>
        </w:rPr>
        <w:tab/>
        <w:t xml:space="preserve"> </w:t>
      </w:r>
    </w:p>
    <w:sectPr>
      <w:headerReference r:id="rId7" w:type="default"/>
      <w:headerReference r:id="rId8" w:type="first"/>
      <w:footerReference r:id="rId9" w:type="default"/>
      <w:footerReference r:id="rId10" w:type="first"/>
      <w:pgSz w:h="16838" w:w="11906"/>
      <w:pgMar w:bottom="484" w:top="448" w:left="851" w:right="851" w:header="709" w:footer="43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153"/>
        <w:tab w:val="right" w:pos="8306"/>
      </w:tabs>
      <w:spacing w:after="0" w:line="240" w:lineRule="auto"/>
      <w:ind w:right="84"/>
      <w:rPr>
        <w:b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461124" cy="25399"/>
              <wp:effectExtent b="0" l="0" r="0" t="0"/>
              <wp:wrapNone/>
              <wp:docPr id="10" name=""/>
              <a:graphic>
                <a:graphicData uri="http://schemas.microsoft.com/office/word/2010/wordprocessingShape">
                  <wps:wsp>
                    <wps:cNvCnPr/>
                    <wps:spPr>
                      <a:xfrm flipH="1" rot="10800000">
                        <a:off x="2121788" y="3774138"/>
                        <a:ext cx="6448425" cy="11724"/>
                      </a:xfrm>
                      <a:prstGeom prst="straightConnector1">
                        <a:avLst/>
                      </a:prstGeom>
                      <a:noFill/>
                      <a:ln cap="flat" cmpd="sng" w="12700">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461124" cy="25399"/>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461124" cy="25399"/>
                      </a:xfrm>
                      <a:prstGeom prst="rect"/>
                      <a:ln/>
                    </pic:spPr>
                  </pic:pic>
                </a:graphicData>
              </a:graphic>
            </wp:anchor>
          </w:drawing>
        </mc:Fallback>
      </mc:AlternateContent>
    </w:r>
  </w:p>
  <w:tbl>
    <w:tblPr>
      <w:tblStyle w:val="Table2"/>
      <w:tblW w:w="1020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48"/>
      <w:gridCol w:w="6058"/>
      <w:tblGridChange w:id="0">
        <w:tblGrid>
          <w:gridCol w:w="4148"/>
          <w:gridCol w:w="6058"/>
        </w:tblGrid>
      </w:tblGridChange>
    </w:tblGrid>
    <w:tr>
      <w:tc>
        <w:tcPr/>
        <w:p w:rsidR="00000000" w:rsidDel="00000000" w:rsidP="00000000" w:rsidRDefault="00000000" w:rsidRPr="00000000" w14:paraId="00000063">
          <w:pPr>
            <w:rPr>
              <w:b w:val="1"/>
              <w:sz w:val="20"/>
              <w:szCs w:val="20"/>
            </w:rPr>
          </w:pPr>
          <w:r w:rsidDel="00000000" w:rsidR="00000000" w:rsidRPr="00000000">
            <w:rPr>
              <w:b w:val="1"/>
              <w:sz w:val="20"/>
              <w:szCs w:val="20"/>
              <w:rtl w:val="0"/>
            </w:rPr>
            <w:t xml:space="preserve">SIA ”AUTO STARTS TIRDZNIECĪBA”</w:t>
          </w:r>
        </w:p>
        <w:p w:rsidR="00000000" w:rsidDel="00000000" w:rsidP="00000000" w:rsidRDefault="00000000" w:rsidRPr="00000000" w14:paraId="00000064">
          <w:pPr>
            <w:rPr>
              <w:sz w:val="16"/>
              <w:szCs w:val="16"/>
            </w:rPr>
          </w:pPr>
          <w:r w:rsidDel="00000000" w:rsidR="00000000" w:rsidRPr="00000000">
            <w:rPr>
              <w:sz w:val="16"/>
              <w:szCs w:val="16"/>
              <w:rtl w:val="0"/>
            </w:rPr>
            <w:t xml:space="preserve">Juridiskā adrese: O.Vācieša iela 61, Rīga, LV-1004, Latvija</w:t>
          </w:r>
        </w:p>
        <w:p w:rsidR="00000000" w:rsidDel="00000000" w:rsidP="00000000" w:rsidRDefault="00000000" w:rsidRPr="00000000" w14:paraId="00000065">
          <w:pPr>
            <w:rPr/>
          </w:pPr>
          <w:r w:rsidDel="00000000" w:rsidR="00000000" w:rsidRPr="00000000">
            <w:rPr>
              <w:sz w:val="16"/>
              <w:szCs w:val="16"/>
              <w:rtl w:val="0"/>
            </w:rPr>
            <w:t xml:space="preserve">Tel.: +371 29130257</w:t>
            <w:tab/>
          </w:r>
          <w:r w:rsidDel="00000000" w:rsidR="00000000" w:rsidRPr="00000000">
            <w:rPr>
              <w:rtl w:val="0"/>
            </w:rPr>
          </w:r>
        </w:p>
      </w:tc>
      <w:tc>
        <w:tcPr/>
        <w:p w:rsidR="00000000" w:rsidDel="00000000" w:rsidP="00000000" w:rsidRDefault="00000000" w:rsidRPr="00000000" w14:paraId="00000066">
          <w:pPr>
            <w:jc w:val="right"/>
            <w:rPr>
              <w:sz w:val="16"/>
              <w:szCs w:val="16"/>
            </w:rPr>
          </w:pPr>
          <w:r w:rsidDel="00000000" w:rsidR="00000000" w:rsidRPr="00000000">
            <w:rPr>
              <w:sz w:val="16"/>
              <w:szCs w:val="16"/>
              <w:rtl w:val="0"/>
            </w:rPr>
            <w:t xml:space="preserve">    Reģistrācijas numurs: 400035969826</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153"/>
              <w:tab w:val="right" w:pos="8306"/>
            </w:tabs>
            <w:ind w:right="84"/>
            <w:jc w:val="right"/>
            <w:rPr>
              <w:sz w:val="16"/>
              <w:szCs w:val="16"/>
            </w:rPr>
          </w:pPr>
          <w:r w:rsidDel="00000000" w:rsidR="00000000" w:rsidRPr="00000000">
            <w:rPr>
              <w:sz w:val="16"/>
              <w:szCs w:val="16"/>
              <w:rtl w:val="0"/>
            </w:rPr>
            <w:t xml:space="preserve">PVN maksātāja numurs: LV40003596982</w:t>
          </w:r>
        </w:p>
        <w:p w:rsidR="00000000" w:rsidDel="00000000" w:rsidP="00000000" w:rsidRDefault="00000000" w:rsidRPr="00000000" w14:paraId="00000068">
          <w:pPr>
            <w:jc w:val="right"/>
            <w:rPr>
              <w:sz w:val="16"/>
              <w:szCs w:val="16"/>
            </w:rPr>
          </w:pPr>
          <w:r w:rsidDel="00000000" w:rsidR="00000000" w:rsidRPr="00000000">
            <w:rPr>
              <w:sz w:val="16"/>
              <w:szCs w:val="16"/>
              <w:rtl w:val="0"/>
            </w:rPr>
            <w:t xml:space="preserve">Swedbank ...</w:t>
          </w:r>
        </w:p>
        <w:p w:rsidR="00000000" w:rsidDel="00000000" w:rsidP="00000000" w:rsidRDefault="00000000" w:rsidRPr="00000000" w14:paraId="00000069">
          <w:pPr>
            <w:jc w:val="right"/>
            <w:rPr/>
          </w:pPr>
          <w:r w:rsidDel="00000000" w:rsidR="00000000" w:rsidRPr="00000000">
            <w:rPr>
              <w:sz w:val="16"/>
              <w:szCs w:val="16"/>
              <w:rtl w:val="0"/>
            </w:rPr>
            <w:t xml:space="preserve">Mājas laps: , Interneta veikals:</w:t>
          </w:r>
          <w:r w:rsidDel="00000000" w:rsidR="00000000" w:rsidRPr="00000000">
            <w:rPr>
              <w:rtl w:val="0"/>
            </w:rPr>
          </w:r>
        </w:p>
      </w:tc>
    </w:tr>
  </w:tb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153"/>
        <w:tab w:val="right" w:pos="830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153"/>
        <w:tab w:val="right" w:pos="8306"/>
      </w:tabs>
      <w:spacing w:after="0" w:line="240" w:lineRule="auto"/>
      <w:ind w:right="84"/>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153"/>
        <w:tab w:val="right" w:pos="830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spacing w:after="0" w:lineRule="auto"/>
      <w:jc w:val="right"/>
      <w:rPr>
        <w:sz w:val="16"/>
        <w:szCs w:val="16"/>
      </w:rPr>
    </w:pPr>
    <w:r w:rsidDel="00000000" w:rsidR="00000000" w:rsidRPr="00000000">
      <w:rPr>
        <w:sz w:val="16"/>
        <w:szCs w:val="16"/>
        <w:rtl w:val="0"/>
      </w:rPr>
      <w:tab/>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153"/>
        <w:tab w:val="right" w:pos="830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6" w:hanging="360"/>
      </w:pPr>
      <w:rPr/>
    </w:lvl>
    <w:lvl w:ilvl="1">
      <w:start w:val="1"/>
      <w:numFmt w:val="lowerLetter"/>
      <w:lvlText w:val="%2."/>
      <w:lvlJc w:val="left"/>
      <w:pPr>
        <w:ind w:left="796" w:hanging="360.00000000000006"/>
      </w:pPr>
      <w:rPr/>
    </w:lvl>
    <w:lvl w:ilvl="2">
      <w:start w:val="1"/>
      <w:numFmt w:val="lowerRoman"/>
      <w:lvlText w:val="%3."/>
      <w:lvlJc w:val="right"/>
      <w:pPr>
        <w:ind w:left="1516" w:hanging="180"/>
      </w:pPr>
      <w:rPr/>
    </w:lvl>
    <w:lvl w:ilvl="3">
      <w:start w:val="1"/>
      <w:numFmt w:val="decimal"/>
      <w:lvlText w:val="%4."/>
      <w:lvlJc w:val="left"/>
      <w:pPr>
        <w:ind w:left="2236" w:hanging="360"/>
      </w:pPr>
      <w:rPr/>
    </w:lvl>
    <w:lvl w:ilvl="4">
      <w:start w:val="1"/>
      <w:numFmt w:val="lowerLetter"/>
      <w:lvlText w:val="%5."/>
      <w:lvlJc w:val="left"/>
      <w:pPr>
        <w:ind w:left="2956" w:hanging="360"/>
      </w:pPr>
      <w:rPr/>
    </w:lvl>
    <w:lvl w:ilvl="5">
      <w:start w:val="1"/>
      <w:numFmt w:val="lowerRoman"/>
      <w:lvlText w:val="%6."/>
      <w:lvlJc w:val="right"/>
      <w:pPr>
        <w:ind w:left="3676" w:hanging="180"/>
      </w:pPr>
      <w:rPr/>
    </w:lvl>
    <w:lvl w:ilvl="6">
      <w:start w:val="1"/>
      <w:numFmt w:val="decimal"/>
      <w:lvlText w:val="%7."/>
      <w:lvlJc w:val="left"/>
      <w:pPr>
        <w:ind w:left="4396" w:hanging="360"/>
      </w:pPr>
      <w:rPr/>
    </w:lvl>
    <w:lvl w:ilvl="7">
      <w:start w:val="1"/>
      <w:numFmt w:val="lowerLetter"/>
      <w:lvlText w:val="%8."/>
      <w:lvlJc w:val="left"/>
      <w:pPr>
        <w:ind w:left="5116" w:hanging="360"/>
      </w:pPr>
      <w:rPr/>
    </w:lvl>
    <w:lvl w:ilvl="8">
      <w:start w:val="1"/>
      <w:numFmt w:val="lowerRoman"/>
      <w:lvlText w:val="%9."/>
      <w:lvlJc w:val="right"/>
      <w:pPr>
        <w:ind w:left="5836"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111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er">
    <w:name w:val="footer"/>
    <w:basedOn w:val="Normal"/>
    <w:link w:val="FooterChar"/>
    <w:uiPriority w:val="99"/>
    <w:unhideWhenUsed w:val="1"/>
    <w:rsid w:val="00C3111C"/>
    <w:pPr>
      <w:tabs>
        <w:tab w:val="center" w:pos="4153"/>
        <w:tab w:val="right" w:pos="8306"/>
      </w:tabs>
      <w:spacing w:after="0" w:line="240" w:lineRule="auto"/>
    </w:pPr>
  </w:style>
  <w:style w:type="character" w:styleId="FooterChar" w:customStyle="1">
    <w:name w:val="Footer Char"/>
    <w:basedOn w:val="DefaultParagraphFont"/>
    <w:link w:val="Footer"/>
    <w:uiPriority w:val="99"/>
    <w:rsid w:val="00C3111C"/>
  </w:style>
  <w:style w:type="paragraph" w:styleId="Header">
    <w:name w:val="header"/>
    <w:basedOn w:val="Normal"/>
    <w:link w:val="HeaderChar"/>
    <w:uiPriority w:val="99"/>
    <w:unhideWhenUsed w:val="1"/>
    <w:rsid w:val="00C3111C"/>
    <w:pPr>
      <w:tabs>
        <w:tab w:val="center" w:pos="4153"/>
        <w:tab w:val="right" w:pos="8306"/>
      </w:tabs>
      <w:spacing w:after="0" w:line="240" w:lineRule="auto"/>
    </w:pPr>
  </w:style>
  <w:style w:type="character" w:styleId="HeaderChar" w:customStyle="1">
    <w:name w:val="Header Char"/>
    <w:basedOn w:val="DefaultParagraphFont"/>
    <w:link w:val="Header"/>
    <w:uiPriority w:val="99"/>
    <w:rsid w:val="00C3111C"/>
  </w:style>
  <w:style w:type="table" w:styleId="TableGrid">
    <w:name w:val="Table Grid"/>
    <w:basedOn w:val="TableNormal"/>
    <w:uiPriority w:val="39"/>
    <w:rsid w:val="00C3111C"/>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laceholderText">
    <w:name w:val="Placeholder Text"/>
    <w:basedOn w:val="DefaultParagraphFont"/>
    <w:uiPriority w:val="99"/>
    <w:semiHidden w:val="1"/>
    <w:rsid w:val="00611EFE"/>
    <w:rPr>
      <w:color w:val="808080"/>
    </w:rPr>
  </w:style>
  <w:style w:type="character" w:styleId="Hyperlink">
    <w:name w:val="Hyperlink"/>
    <w:basedOn w:val="DefaultParagraphFont"/>
    <w:uiPriority w:val="99"/>
    <w:unhideWhenUsed w:val="1"/>
    <w:rsid w:val="002F7B31"/>
    <w:rPr>
      <w:color w:val="0563c1" w:themeColor="hyperlink"/>
      <w:u w:val="single"/>
    </w:rPr>
  </w:style>
  <w:style w:type="character" w:styleId="UnresolvedMention1" w:customStyle="1">
    <w:name w:val="Unresolved Mention1"/>
    <w:basedOn w:val="DefaultParagraphFont"/>
    <w:uiPriority w:val="99"/>
    <w:semiHidden w:val="1"/>
    <w:unhideWhenUsed w:val="1"/>
    <w:rsid w:val="002F7B31"/>
    <w:rPr>
      <w:color w:val="605e5c"/>
      <w:shd w:color="auto" w:fill="e1dfdd" w:val="clear"/>
    </w:rPr>
  </w:style>
  <w:style w:type="paragraph" w:styleId="EndnoteText">
    <w:name w:val="endnote text"/>
    <w:basedOn w:val="Normal"/>
    <w:link w:val="EndnoteTextChar"/>
    <w:uiPriority w:val="99"/>
    <w:semiHidden w:val="1"/>
    <w:unhideWhenUsed w:val="1"/>
    <w:rsid w:val="003D3331"/>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3D3331"/>
    <w:rPr>
      <w:sz w:val="20"/>
      <w:szCs w:val="20"/>
    </w:rPr>
  </w:style>
  <w:style w:type="character" w:styleId="EndnoteReference">
    <w:name w:val="endnote reference"/>
    <w:basedOn w:val="DefaultParagraphFont"/>
    <w:uiPriority w:val="99"/>
    <w:semiHidden w:val="1"/>
    <w:unhideWhenUsed w:val="1"/>
    <w:rsid w:val="003D3331"/>
    <w:rPr>
      <w:vertAlign w:val="superscript"/>
    </w:rPr>
  </w:style>
  <w:style w:type="paragraph" w:styleId="ListParagraph">
    <w:name w:val="List Paragraph"/>
    <w:basedOn w:val="Normal"/>
    <w:uiPriority w:val="34"/>
    <w:qFormat w:val="1"/>
    <w:rsid w:val="000312FF"/>
    <w:pPr>
      <w:spacing w:after="100" w:afterAutospacing="1" w:before="100" w:beforeAutospacing="1" w:line="240" w:lineRule="auto"/>
    </w:pPr>
    <w:rPr>
      <w:rFonts w:ascii="Times New Roman" w:cs="Times New Roman" w:eastAsia="Times New Roman" w:hAnsi="Times New Roman"/>
      <w:sz w:val="24"/>
      <w:szCs w:val="24"/>
      <w:lang w:eastAsia="lv-LV"/>
    </w:rPr>
  </w:style>
  <w:style w:type="paragraph" w:styleId="Default" w:customStyle="1">
    <w:name w:val="Default"/>
    <w:rsid w:val="00975CC5"/>
    <w:pPr>
      <w:autoSpaceDE w:val="0"/>
      <w:autoSpaceDN w:val="0"/>
      <w:adjustRightInd w:val="0"/>
      <w:spacing w:after="0" w:line="240" w:lineRule="auto"/>
    </w:pPr>
    <w:rPr>
      <w:rFonts w:ascii="Open Sans" w:cs="Open Sans" w:hAnsi="Open Sans"/>
      <w:color w:val="000000"/>
      <w:sz w:val="24"/>
      <w:szCs w:val="24"/>
    </w:rPr>
  </w:style>
  <w:style w:type="character" w:styleId="A6" w:customStyle="1">
    <w:name w:val="A6"/>
    <w:uiPriority w:val="99"/>
    <w:rsid w:val="00975CC5"/>
    <w:rPr>
      <w:rFonts w:cs="Open Sans"/>
      <w:color w:val="000000"/>
      <w:sz w:val="13"/>
      <w:szCs w:val="13"/>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DD497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D497D"/>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06B55"/>
    <w:rPr>
      <w:b w:val="1"/>
      <w:bCs w:val="1"/>
    </w:rPr>
  </w:style>
  <w:style w:type="character" w:styleId="CommentSubjectChar" w:customStyle="1">
    <w:name w:val="Comment Subject Char"/>
    <w:basedOn w:val="CommentTextChar"/>
    <w:link w:val="CommentSubject"/>
    <w:uiPriority w:val="99"/>
    <w:semiHidden w:val="1"/>
    <w:rsid w:val="00006B55"/>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JMOlSrhUejanJa39s6TF4WeniQ==">AMUW2mVITEeOz1jw7nuA2gcAhcUc9BttGOIuCYCmLDQYNlhuqtNvyEfQna6ZgTD6xz4xwzlEEcQkciHtM3jZvRZUcdDw0jL0+oVaCQVUDujaXssfSXm/La3a7CDTnapcHd713wrHI4W8DaA2CNJqZ81W4nfOGxNSQgwe7H/0zdhp/4i6G0m57Jd4C/sTh1rWm16Bb63dTcwOS3qMHZ2YTQkKIpIGVbOsXTxBxTeRo2DzOpaLzlqEcpdcT2p0r6q0SEE0/h52zVy12YL+F6mybr8a8gn/I49ncqfAAQe7wHKqdM/DKe6Bn04zPSS7fMty6OwOu0wfDJvjgMbk5CkKP7gHccRAuAgea9gBvvvbUnsKovTdgVvzQtmapFkTAHYSlMlr7ole/r6yYBvxZKraeYObbDLwX0CNlyaDfr/85o3ER9cq8hYiNc5vRX8RtkLGXzgMlYFk5bxCnUo5Peuxh5wAeJOrBjX+mfIpNaD/k54554RJjTwgDSRbluyXUIFrtA7HN+28XwSi4du2B+e/vWMuUmmXcDweskBQwsIi7GZ4oLZDqxFsw5o0JD+CgP8GaCS26IVYrQaJjk8rdsVYhYVOO6Lx12jVWyg9zGTB+Bz58NHoe34832qohJKNFFUUs7G+H8MMTAe1TXI2FeWEmG10kx2A+J4BcA4r1ZyqG51/FQFw9YTgrb8mMEgSmd4gTJfD0UF0tJWXUnDLHMoIXHduU+epxvLY4Pxmg2bvstv9PXNzBXknKCFoJZXN5d7wVC4VmlFTymJ7b24ixmdt/DLmtPMhLpYhBwgXQ7jZ/zrD4FjIX/wxJVJyo599EciVgdr0BJu2d/TwBmOk5mSFeNbyIE4qhcPUBnZWYurHdLMQZlgkuyhX67LVGDS9HPo/sbEV7lcPbl/LbxpZv/XkQB69kj1s9MdrChlK3RWFMqRTOqMlMGfrnRNwTwp3u4i2qTdrZ8k7wC6Sp/k3MoGkITgsGFwc/dNFg7/9Qa73VRwrmAodd2YNCGsCJM2Xxa0iSGYUmBCdJrd3lfZ2VHx1NjffEu1iz5ALklHe2a2x6IpJwvF1Ut4RBwwo2plD5AvSYMqcsyRoGZ/cnNF7xUd41qmrquIxZFbrRfKeOL11GDtqtZgvplHvhdGCbQ2k3u0pMHu0whvGIKW09JGfWB0wh6iAKf8YZbB+WZqn2E6Yc5BO8GHg9O0wIADSNjIVU06FtIw4kF2PykkA74d4B2Ga+f5meSWNtmhkyD2TzVTZRDvxbTnAdJselZCNIg4fGj4JBQ42tM4VC6+vdTfTGAGxaNFeP+aWFmOIhtb8UqLurDIqNDbsnAVJPp8REjyKl9749xC/gm3cPDBYXFcJVrkOzMdv1ztYSYPdEhSWPXwtA4LE8OGo/59SUsMigdi2t+oLsd6rtZWtknSG/D+eScGqwunaQns7KTVK6B58MqY8DREXpGiuQogR0sZxo9tMsoJCmu8vJX7T6qZQp9TVz2aDyT7CQYiUxhE86HBnfHtdZjfWItG5oNYSiZLt1dYbdInvwNPsBvrEQauECJ1XzJ74hwp81AHPDuJpyV8p7QMhmrAdQodnqsdeU6ulxklUmJvEgwKjm+jYWQULSvTY45kN11o+R75r6nf41Z/JqPmWhLmWAY1WhK++mzJsTzwMVaLbc4jHbArnMpOyPIBsiYUGz54wfovbJz5S81vvua2AI+umojDOx2bEYuKXuf5jqRWSaTjc1yTy+dSemf6EaLY3jeMsDVXxzwrKyjWIz8WS9qxwuctzRi3Q1g+Wi3LWhF7SrGPNi+xi7mzxBphlFOX3IKd9h9qeFnqynDCasuP/nlyvJ8DG0k3R8wRh3cvroyF3y/Okcsal7jExoMydiAVXjlASIi4PRSIxD/QOeVi7ewshOwIxWIkk0wmd267RMBVaOfUgJbeIjQPf/7xEltV/dvbiNDKPL+t/ZqhB7GnryhsoJ78IFEH+DITtbrYpHEoGgcFIPZ3NQ+qffL4BFzPBfa9C26GIM2RZGoZWdodkX+MM+uAGo9WCO4FqXjbYQNxgoERR20JOen9fIlKRoFsUqTS2KOhjUizNnpwMY6alKv1cJzF+yFnGa55tjsqX0ilCJoFbUBOUI1vCYGHrEra6KfMy3LK8R/hzOHnuB6vclJ5JGdywbQPx9lJlE40H/ZuFjaAloSiG6mhIwW3VeqKvUTmYyLjP6GfFQONgNv8ItjI7BoLLJQyGK1+v7VRVRtFySVLfdoOIoXm5cTZYiRCk78QkD4tzeHpzvoHKP6xOpcyeuX1+M8HUx590n2FZlXExCLSZF0k8UV9wj8p0suHKKDjJCWqyaf3xeg1Dvxs4T0wu+2s1uBCf+UYgNc9SkgwSEgsbrSjaf+iT4EAbA0fUeRQHoa6u6OdfLlhdKhpK71fz9EOGG/pTC+7P7fQCCVWthGrOX+XoRsj2HM/I0AAFV8Tr1YeX7BtYxUAENEf7vSfRXwzX6ZwBgZ1Vdn2tyJjuSwyhR+tATdyXcnLPQA3MAiAMGRRxNdqp3/E+2ziyFzI0pV1YJCHPpXVu9yhGswuI1OyS8gDYrlkRsljpMVWiEIHQF6YPpTD+ljN7M/vcPWlTaJq2uht6KI+bTEy95zaIve3oltnZBjjo65ajdFF+qODiG8ACBIUs8j+NlGWGiaeXY17BDlQLGaHBMMd7+GV75ISNh3pgRLz7IHcls4acJdcRSRlJeqg23PWbubQ+CdWp5vq/5v5qq9JunUatVEZSYdXrRrOaGBCQ2H4lY4CkzGpPm/63Ual9Yubdkmlw9NzeMFccEkzJp+WQ7IFu/5J2lu4hnc3iA7NaHXNPe02VsrEOIdYpMqXme/BI36YMVMRmWS1Sc5B3hlM7P3iqE7k3WjRg3YjbF2S9PzBqD/qRAcSJg2VAiy9qYJxvzKKLJ5hl0sP1q0BY3bl6cNIfbV+WR5aDfgFIC6aYqWnIF0nVGZ3KcPYZXoDl5062Qmvo3BbIMCBDPqozGX9gYBgIszxNiH/oS5Wa5QAWgg3gqc7DXX8esVq+ya1ezqG8sz6s32d4/JagSzRHYYtJ7DTfJmC10vmHDlt/RNRprCXMqEAbE9MNew7zjy++zeo2Ij5RK2Nx+uh5s2uYW4xBEHSipeUaklTukR9IURQYHEzBgPIsHlC6cGsYBD3u5FJ8M8TPG7Q+KzuncurqMhhjA4ZnxL4XwZ3QFUft9AFXHn9e3A3Sn5n3rP6szvPtf/YmC0OhJCamLq7URUdphQRv9QY9Cm9PSbzz9v4Xss3E7rtCfbsJHj20LPbu+NxUClFnh7hd1yprNco75yF/xAHwBuFRyXx71/8MbUpf8WCm5SBqN2TuwSDZPLFmKnoXBaOk4SBDMUjHwVVBaDRZ+7bRzXloUe0p6AoyhaieKF/Ope5PsQxpHH0Nf3VnlVSY6hnxe6vPHXPMYl8oUtBs/3OcRqmCGnXdl70KGlyuh7LPDbsbqxS0kUUa4JiG5tIcQPDLZpLvQAYzbE00huqhZdxTzH8ZZLgM4Vh1l265DBtIihT/wMDM6FJ5UaPr4q2d6rPHOs3/WFVUIZlIsrhC4DvvBb01enHd8gp0fN6TNRQmllTvaqEQfhi3rZEFH0/kT16RxO1UJjMp0p9c3nY1FSnJsDmmN8/HtSiUhrO9qCXHtZXkRIP3XkkNHcoP6nsGQxKqszmY6f55V44/w348luc5p3uwOEC2Tlyqs9OOjEFxExLDpmgA+aT8HB2jMkEiC1iwFm86Ofz8+t68O6csU5NqOY4vF3FQIXqOSSPVDTsMd/30syTlzX97YfpCH6ZtepTKfqnS+orvVfv1TZX51F5krUjT8Rk4gCWsqVwN7DtY8tJyGB9gQPmoYStNGqVqonr+hZi+7obP6LYGFypM4sUufV5cUTkRctgpd31Q5PZDVFTLMI2DSXM+W9DBA0ZIvLMYNaR/qsptZQ5QYiuPIFfOqX5fSKURJyzHB7akhkOmFrhxR6Q0wj3ecksqQ1w26Tk+HolmrB9jLxoRt27BIz4mqhefcUEvaWD4xPwnAptTjHq++6XR8I+qppGXZPAsFTRu7T92WV3jXdOxGGQGgPws4zDZV58eCuHC5yAyaA3UqjsCYZv7/yKIkeiqsQubZwcOrGNi+IbfUJOfhast1yVSFSLYrFHT7/9nzIm8aJC4hQgEeL3WxSkNbnqtypiRSc9qUQe70iC0ENdQqdVb4ArnGi7b87wl71pprdAhCOKcTwXckEjJpMVAfU/c6mDu3JgL8LvlGd6eOC2mpuWTNDKZzImKVPJMGkKu9Sr4Gmeh5/XTaEpBbRL5oh+PrtjA4qGp/Oe4ZFKqCQeYzg9jvitwwR8TvW31o/Pj0dyNqbF7oXyWXFcR8X+nW53Dqcoi9S7zMDrB4Ac9jo+9ecAYAQTzboBO3caNmE7ERJrSw3hfM5NMNl9ljbQGuVr+Go29Q0GSlhyu1fy+6jOUwu3SUvECepYUY5Yhj8O0snMSzaXjoXB+GiDJ8i8/4kwE9TfqDXAIc3my0BAjRSpt6puX1DoDYI5Ojie8pqNATNWIiMMI7zjAWJJi9wsul8xmlk7eEF0bz862NPEsjEOPsyz93WkcKPfFabSAsuwbWfl4g8dJDkf0Fqkc2wDbzqUxLcUXZQoOvys7u1AeBHDn5CkSkPex29JG42WjzEzqus2wG/gSXk6jy9RFRx0z9IrCgi0Zyy5UU0/kE54yFibRR9rrLJi3xcuh8C/qJhGTImILPFEf4NxeIB/OrRaPLAFeAFMDBBjyASx4tkL+1gGAqQy9Sk30qfGHnS6ULRzyHWBo+XOEBl8szQLL6pdPkw2K3xp5DPmIqb96JIn5wtt2exLgyGAI1y1oAmEi1F9g2Qg9XXMXHYzZoL9mXuEA/aWgwBslm8IEdIHdsJ0AUDiXB3WExd5koPhrSkZsrkMT9F7rBapvKThnYKU+9aXQOf0z4PTDLLUAwEGPEYixpXKYe32Q4bl/he8mZi2cqfbAVCwCMgK6O+h6/k1jxB5HdqAZTe43gBz/a3MY0u3gfl3sYmMBmNu6zUY2TLvS17p5PypfbV6iNtcLZljNpDMlRVKVDT3cwJnHTy3p5tvd7xiiH6WuE2kw2/PWOJbBAMIULRjqR3lL7dhnWpEWNiJbtPxefPKDHaOFxcfpA4cFui1huV2cOsW2d7xof/wGvpY9oXMHE8vWZ3kz4nG63GPz7ksGKTjs0SXVOKBRGPCYxlwxFi3aKvOkY/vkEPe1nLh5RD14YbWgZJMbgn1Dm5vzkSstJPmxgFTHzIbKHN4AgUHdQzGC7bbvrSMqpf+poGsI9eUUTuW8lShodsuAxOaJcNF3EJZNZC0HHY5/ir+va9YAH7mGPKhQcvEiKQEC5+FmTY1SPTpYS23fxkd487SdKezCttGn6/Y78l1L61XMP3i3uutQZCZMnVKznmSnoXJPcseo7UiWkWreXiLSIunFf/c6baHA/EXXALX0upTUXmlJkmhgkL+GXy3mBYUDWNfii/mHTHlroiOUINCSpJ5vbPWXHZkkMF44iOai98Rt72zc++juzRpHnRUj00w6RHbg3OBQZagS9OhZLJpCdBVlehDscKsaXBktK5Uuc3YYy0rrCSFevSWR2bOQrODITAQWblIEEPU1NFJ7VLZO3JLqqX1o0tnY+YKyiT7O9qvyMP7ZqI5CUEYQZyYyeGyHb8bmN9aOJfrYQMI17YE4MPkhzyNwiUVpdhIQjlZZ1ZPd02fuPE9E08iN4I98q53/VlkUyoLTy3XDAQmE1nnnL9Oe9q9au5Rf0YodRhc5fobmLXgvWmpyVkWcHOCGFqsqr1bSxLNtvD9iAHj+4kVY7xNR0LY26I1DvaIRbkzdYcyCjV+cziPU5iTfPvCNrFYGHsuyiz908wMPSIr0uW7zOGXukIdLwrR45ZBqa2x9JaWxkbTrAFFB31zVxNoO2xlLlqh9f+nATIogYs+a8PV7hPPoqE/f+3q1sHjWUL644k7xhNqVjOAjKz8oi8pEHHM7LdkKBFL/yo6lNLSGsTpN4cyw/cxlbjwFiPtrP/O+tOOnXaoKnptazKO4JxwpinCcRJG20SvcLYle90eLeBgrPExF9JoUHWWvyGXH0Zts9yh81qn3bE2l5byJX845Tlchsza846AwocULYf/sUqMTlS9qfXNo2gpE4WG36RA6XyZ2RzRCyP/CPQoHiqEywiCzAKHz4cEwcJgs0e/GKTrQm+V9xyFLYeGaeDZL/sANaMjVR3V16Tv8zZt1NtV6Wehe7QuBvjzUZ9jYfRfpHG/dd2aszr1SSqa4K1WDs0ZyL0OxeLlDauHcpzb68zeB2nCckWpR9wN0QCHjHMuh41rOna5E5Tahj7+ryU4nQVdrGXliV3Mv7Inz6zgRmLeTKshKjQrlpJRe+3aUEvvguj0q1vhMEt9gwAZQ1/zK0E0R0gzfy0nGrCk7aIYQJRRc+FVLTyLAORUiBJ9AlDGS7eOBIgwKqlI/FseFs9p4vXhzOcFervxDf0/FGoEHh+XWgEGrw68OeJUAHGFtTwCEuAx63HqxEqqJ1dEbn+Hutm93iCvBmtaZQtzax9dAZwzqAqFaKgqrQM17XDE7qUkcTrLSrvhNbw9a2sgwDR5CMXwNF+gENwfflXSLOIuKAEGrO4JDuLGwe/Mm3ocgj2/R0u0frVl+fiPPyWT8NaM5Ek3j0kCkemC037XAzW+RjbECw1wooSNjYX/RsaVSSEwfcM2TQA0z8+i2/KX9iDAC7v7ZGFfSsKXH3OtO8lxcs+i5NUze45Xjq4E9UPBk/BH+mPi14eK6BXbosSb9dyP1uZSBdXdfqT/Z3poEMxvywmDjTj5fkBYdkUUS195UaTl5GDQldtPTeiJ8VwrJjVTeRTF6GBYSXLZQC3x1XcJShmz2txLcOYohse06UBX/ZryukpUUvS7mt1LMMZGp0Qjy5Z9asja4TP24QEBYVYzDLDx7IUJhJ1T09opFy5PFfDZAq5EKK010CY0eHMS660odGm0w/TrBJe9VsiTuO2QcrNl9lWBbOpl0u1psjku1cQ8i3p5kGjzzoFpb//c+w4iZRAPL7ZUyFfWQ9OnEgTmTKa/vTTkLGf1L5FnTLWu4eJWEtKjgLRB9K8Xy6yDKrkj6i2IgqrnvCRhzOfWXh2pUM4U/FSPvznJ7EWnoMJsAR8phvR59O3ZNlhRY+72FcSc70ap4IrJ95iKh4DcjWYItgn2sZujWWBW2vueaTDrBeMlFNrxrWNqf/c2hWKbeCub/M8TFgfsdJCD3EWO4H5Ibr4bMnDo2TwLbkiSlLlav7/kV6OM+Ys9hXPzSLGT939AWEruEBCuzrGplE3eRqKHkP5Ga4xQR0GC3TMUhwA9E1Ly4qnIKSQ7jPwJzmOVRlZ8Db7s428RU2MCuEhksIiDlsL2Qemz5JYD4w00QjLAGgJqVMzRtgD6iUbBxP36rm5ktveuKLQjd13qbH9fR+7pXnx2zTjQSs1gYHKx6JgY5tOVknu0g+gflZlqxPsdPEmNyjTZ8P/cYZwhHc12NCTejleqKrg/GPTMA0avIvl/5BvKWn63NB1Q5gQ0ohwtYyUOaCA4uzl4h0wYHYx+7zcNpomtqMLT6KwO5+yFqRl5AbJPAGYF+CKOLksMTF4WihF0J7WwAkQ2LtnK8qMJniIOu0+HRdECj8Ea0TaZCM3AIbmVtShv1FJjeaHFc7zu4ZAiD5Tc96N35DYpmFJwOhbq1Gb9Jk3xyqEvphz2HjCYAnlNff6pUzUZTWWdxcsq5ptUdQ4cbRhQImYpU1bAknMinMcaRssE8GsiVeiY9j6eWqKmM140F4ymdkv5hMnLzAV+1UmlHt//M5OzoKsQ1l2qwdF/otnTrr65oR+kx/9XYvEjkplLYtKQLznzv+LXCkj9JmUDpQ8bz7njpujJs3dTTP7Ea2/62w8fIsObyfA3x9ydHqX6yUcYIONV7sV6vSP/N0X+jps8CVpr5KSTvdjw+0IIxt3aq3hre027EPAVmRvPXU0u+AxNw9ptMrdxvd4LiD0i3cAS8C1ayAcBX/npGpewM2sVdyQESuQtOK8gc3TOFMYHZGGUzUTOp7JuWQy0IER5ppWH6OMey7RdbposR9Cis7bE259o6v1YX+MFyM3ztkOfTVTyGoN89TyoHAO2bdfubkEKhhtQHrALrXRLvoSbh68PQcnyrae13lAIkIFWADXmAbWUOfntoaH74oJPumd/lmcYHWQI6x3x8QrYVfipaLlhxmQbuYTSEvfo7H+bVb9H72daP2FDMdXU9kls+RDE3+em1yBhOdZ/UQiTnJppVdBdAiUXVVq9J3QzsSswQBSeibIsCX6mX3nqdKlmQejH3Hk32imLdNflXoz/5j6LN3vyc1fiDWB5KStexvMQ0RoCo2Zl8W0hFkdVwKEWqOBKaWNtHwxS5+iQBwdKtCzmTbAtmKjgb8eutmTvJtRBg4FOH2oL3mw18Gce4wO6xvaPJMh53JIqRxZtT2FlwRKikTl7OwNmTylRB4UNfnLFDzlgxnl40FRgRhC4YmGYDCO7sg10CrMsngbqwBjl8qXCJZBSsKOgDI8/2/xWUsV++y9h4NXzgHBmcxDaNweFD9wB2x7oG3lk2KO0kJWGFGLIfSL0tWyQbyz+gNhakYPmJowjR73Oz2MxjDWTv8LpXu4vcujZdHiu/iZnVfas4Ka2TwUmLRBCCy7fVXkEvGp5jKU3VdyYy1qgt3HDtic4MyhhvFUiCBXEJgyXMepTGBzwakTN110jrLIHnxR2OLTqGGX2xQV0qiMWk9ZQZKGS7hZnjJt1yoShvLOVGEE7hWu5evlnAn9ngZ746Fsz/ppx67mLrvcZIJJxjBQHF/UV1aDeRITPQCwiDILYacWVs+SpTgFhGJUNVzGGxBZVsAGEg9w2vM6VVSZPFuTmHddDhuHdFwellpuSPPruhGfRZM2aLk95N3nnVixV6g/zUI2bGJRmzYmOzxOmZkE30fQzqfRzB/td3YGrbho1ccXFPsX6jZ3zqgRiezZJUJS4EJX2T0NsXRDPDu4adDd65n3dhwmV0quEaIRofmYjQgj9APXm9tSifvoI7Jz/YzGiyXp4z0iX4SjUs8Aafo0lyy7wH3YcWIIPLpJx8ba5efanif7yCcDfJgJtF7sUV+/SN7MthU5T+WqNyH21XY08EIpJkqfU7Ka67lk/Wbu54FEdr7fiDQ+aETMcuoz4nltTAQ3lH4K0jagH9yldYolHCyJJzTysaJLhD2NC//JKUVJU5DZ1KFHjv+d7FJ0kVeAvUbbqTcBcIB5zhsl+5etAcwdGx06QcCLCzcTfjL8jImuaKdpOWM9+jaCcnr9CSOKbrQeBrfJSK1WfrrUUiK2JEhP/8InBvpU6BXj03x+bLBAlWUNvh9eZeLkOTNre303jAC5QyoQNt/TATkD/7yEEVNNCl96wG/wBLdp0qKA3rO0SFHZFbIxBAGSR+rZQpPkyCilB8bFpM8TK/X28m17uWGjGHWDc1D2/KECEL91aAT9WRLFPO7Gwbwq2QklllC1LKkMTEe+hnmgfjX6RcJGR4qwlwe24KQS3BHxopthUV0PsiyQvAGl+ISQviNNha2/4dnyL1rQUfV6xnaexNVpp1SJCCJZpWRneFv3qtxx5teFZrh98q/tLWZDWjqaDd5ULMSEkSqwGr9mgNMD7NOcMgUrkjoPDSFlUYf9cXZu/HrAGz3suLqCCfc2jkYQ2MazFVT9HgcwQ0zF7W+Y5UUvpP0OXb+1Er5IZovTIPvJdaASMUEVYbS7d3pZRynCkOCxCkvL3ieJuvGFPsKKF3FtTfvcSUw4A12ZT4iWVrWOqW9dgOqi/jvLKcE/++P2zRrPBxW0t1h8WlrmiK5n4SbfoGyepW/0TXORpBCFbwsc0+8Lb/lQwNfpKyQmfkuyX5UbZV68d2fwpRQinq/XQX+bbIgbxOsgAjZV61kGTRg7DO0uIWSMwfNGBY7/g4iBL3C+syTHfdHab2ITLEM8/LcE614qNha9GtrQs2zVjzaf/gvzzqjhCM849UCmHfJ962QdY/bjG56XQP2fOxjo9gE9mRDQeJ49sTbVqX021vBu4OrJ169x2fJ3TVnJh3oZO/361Zs/XfjjvFjw6H3EHl5R5vX+tiuA144l6hiR7okMO/I7Ej/ZT88dHkzF/U0rkdTgT4VEoUieip5YqRYiwakHb6LREpeWUi6KHVdXcFrlMM+2avOasaecXFaPpZxzsm9gvuuNDo+Luij8QQIT/KFI/LJhT45LBac/XCH93wDVkXSVyqGJSFP0dIUU75n5QlVNnWdwcfzSoSdRyKD9X8AqUPgo6auSL//XnkomCWqoXMqOh2Tie5VyrF7D4LzAU+xj8ZJ1aGTqLsuKn/m3hOgPyWMF/JsnzH6jJkKElWjqySDFX3EZz7vfJDTGHJB3kxb0c3M0ENVKwBw6hKyJPWxoS/MHoMnOHowB+sDe4Pr5UiR6nq1Refdy5sM8l3ncVf3qLl9tS6Qx+AaiHyg6WX+1p4KyPoYLuXdtYxj2ATAS1nl2igM8oUeqXGGlTfz0+Ol93Y9VFOxnG0vot7W8tLKZaNo/5geMcJbzXfPP73bsXKc31ZJ3pNnlv+UY7bbrMjZhdPPSNL5uN1aNTwUYjwbs2uL/8AV5wjVhOBvaUne1W5h0afOSlt6kZbm0jzL0H1H+7ny2R1gsz8VNTDNlrkTitY9zSLpPGGNnUYrfvDWogSCOhkyTTqMCv3YIgwbdx0k9N5kuTamM0F2Kp998b8EXIcPe4n0QuuBx1t+F5DzFYmMo8urTcrSUJcFNvlX7lm4y5nRgxL78H/vhWTTuQ+vsoj1W/LRhhSpTM0BPvQ43rBa29f0dSjtcD0o6KWz45priK4O6076MJluPGqtfm04mtit868a5jdjhm+DBq8rywAyim9130vebtiXbaVkKthJUE49Z2jmGDPJRdU/r2oUNnq/dWPu5brWsGdMQAdS2Q9Gmgnv1p1ttin3Vw85wLAtxn+sFkhKrRk8ZLs7K1xV3qLDTX1kCx3r3AUSJvbtCylv4vkRAX/QDHxA4DKXDRJh5IFTKZoJn7IhR8fFh8dJ4q4fgvX4e9JIY5J4bHgERu/G4mHSdmO0cp7NsS2otvxCPOF65gyQNLjp5Dq48iaFwyBep4dN4FortNiwu7r+uqtRfGUnvHs8njhiFdmhID73KAJeElZ2AISEJvlugvDlUNBj+orbb2hGlBA+zyw47qgjngIthiiojSv4H7l5Cz7700wGT4Vy6tCLO60D8jo/qLrDvO8XKzwaI9RFEpxkmc2Rv/B2z0uLRxuimix3LSJwzTTnKYncoHIRxJ2YxmldZcibWCXw9MWfmszj5+wGCL5fa/lk04TsaFzNm/Z/kPY8sk2/Hn2Y0nEezSkurP3HAQaBY4FegZGnf0aFjXGKlN1UOqz7Yfho6EL2JCG/JYVH3VPNKVSX6x8oi/R5tens037uXiIQeo6aKriWkQZ6OO4Oai7t3hMv5h1ewCod5Zltk7mRfBKxPo323CEntjoYTTVAukDYzcIW1dtZW9uc9I2O73n73cKQJ4zXaOTYFizWmLcmTBNgpEGvNr7qk28nP3CioxX1Cp0ndEqpUmy/4lJ3VRVjIX5KB/The3dUl5lQWTnKuIoBvvVenCEeRXwRLFuLvkfLfm3itQ7rv0vp0MHE2ou47fGckO/PD7ddQJ2dKixrAfSf/w4XDzoc3drjnut5/52QCX7Sh+fHMZ6wHlvxGfn+vP1CneAnz+xU99puvh0tZHdIANcGuZZGofk3i7cB/qm88QZ8n0O/x4SD/sH/n3V+HOMSfSCEuerOumpeqQhDP9VMr/7TTdKwl51ts0weu24eGIwj8XaPY5xyHTUWO+74HF1lHbzcb2WvtN/Wb9hkY0yqFyYDlXkc2ZeR+1Z6BPOuIhftt3ItBZfyblUJp7uLrH1GOJ/U5O4IqGXmQGD8HNsCdIv8zjuQpDtVCips/mLLV570WwivSW7/k3zbM3bwoahS5yixn0QRxpN3mBZDHbEGJSUd7/xM1bdcZ2q9Yr88uCfI2CxEMZgttjzlHlO6jgSrNXNe9BkAG0x838e0+vvCQcEjELIxmf+5fpLlTWKElSpsGacHDyWRZoQnb924crcNCtlcaP+16AnJwmBu5mKrptnTuFyvLw1OSnemvnfOE4Y1s0JU9oG7sH76+bocw8lXkO2djRw2jNN9N3Lj+XQUDUzM9G8SfE7JFHai8fPsegb8egjlI7R26tfIxTqvQFYl1SNFEQZZbD2PG1cCEDviInErygrhQWcmod4FqGNpILijSP7L6fbSFRocOJXrwp2JC6W/bQtLlgi/6k8RhvFLvj4FIgiq+cAC65RfIaIKR5TccdRdYY0LLNiF6xtufn077gvj1drjjShsb41hQDd9x8P4p2eDoSuaCULnqsdxK4aeh4TnjxLl0u7RlCUbvBtIRv353gDuf3VxaXJciYpSMJAicWfzId6ooJBqw/eEVaVV+Jw7jNxbmDoR54aOfdUfrF4zcgivV9rwiR6Y0YcTXSW6lunbKLHA77ybIK++Cxc990PnMVSBFlQOtjkFFbN4DRUTiQAm9a/SLB5qF/qGM3dsCAcxVJ8DoInh9dhE5PxriE7fhBKxMEcWgTuOPuY0/d5RjG0vExkJDpB0pXttoPq+JbKfPCxHFNQWPYFpCBkT0mHTpi7sZVYkABw6v3RcpHbv77Q/uin0kOx3B7cmc+XOPikrOaBG2iW6R+k5Lc4U9ZKhOJeDw1ddO1wYtmjWEpeDsdVDnh8x5NAmFwi5kioZ04XVGyyScULW7mzc3uIdMyfo88HVqUW2qY2/1YHFnw8zYWcDOwjygNF8Q7ElK0NXQFm4PY5PHFbaJHZ9kJmrKiMX49glau08BypWVkvTKB9krpOUz0afUhvOmL78RFwP3o6j0WyLhKE1GiHDmBORHgkabO4bb9+tikFxhYgK26hT7lnuu4WPLfNPVrXDw5wmR9QllKCb0WamOOi9iDDHBfqH5baqRLGrtSxggzFf3tw+1JJsl3l+OVIZY7k34yE7apwGCFf+RVkfKi5jeSsTyP5/2j4ftkPiiQerKRLxTIwqxWp8y6Vhzf9iDSZfuLV9h8Fqw+EqUSqREGySfjeJJJA46Az4GEu2wXVO4J/t7Gpqu9xiVn79GSQlf5o5ObL8ht1qLjl3uy23txMsQcrt115/iOSO3gvlfQGLh0TiP7nMGwiVv7g10X+cnCrXK+nS7m3nQgMYudaKCmC/IGInmc9jW+ZLonwJz+pGeFUuZ2e7ucUaQHRfK2P2xAiJZVWmAoLsKZ410/o9VTiF5wLt8KF9PScrQVqnv6mh18izwTFlz0V7khFh0lJH/GTbH7AixLmAIZXQ6Mv0wm9uqAVQnMPqbTU2+9bTt2uE5j/ZSZpALGl0ja+DNCmf59pWWnoFdqOCqtfYzbmB2zljFRJB0pV9HnwBcKYV7Uirq0D1XKMEZyM1cccdxhB7zocqaCEBvP+/2PWEU3ROiuCCuKW9AqDqW/kry4F9dhT+HEF/7p0PyaGQYh0lo68FYaYyo2lLfJVFYs7mdpoB8gp57PkBZ/yx77qWRrNYK6mKMXVqNe+Lk7EOQKOXRjDMfrnrG9Q3nDAS7t2Kc2LrSHndMCBIrs7UuAF/mYfUVUtB9a9qLd5k8hIjWxtu+DDbtLeRA5om+EvcKqLpkwoV+cZLQe0abKjRiotWBwGQaWzTs82QiUG3ub/sSqgTMZhj+okKQXx8g1jX43iqfzoLQlioAxxsNBSzE1WqmoYHfyQEORQULHFbEbK8CVxRu4nBGrHrxKbUvsZq6q2FWwYrYPJfNjyo1sYdrDcn6SgbWLpHh/oWIJdqgdNg7I0kT1AepLhbewBVE24NYx2nAfE+tV/dVfGU62wuyfC0/TtK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2020-02-18T11:07:00Z</dcterms:created>
</cp:coreProperties>
</file>